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F1" w:rsidRPr="00227CF1" w:rsidRDefault="00227CF1" w:rsidP="00227CF1">
      <w:pPr>
        <w:jc w:val="right"/>
        <w:rPr>
          <w:rFonts w:eastAsia="Times New Roman"/>
          <w:b/>
          <w:sz w:val="20"/>
          <w:szCs w:val="20"/>
        </w:rPr>
      </w:pPr>
      <w:r w:rsidRPr="00227CF1">
        <w:rPr>
          <w:rFonts w:eastAsia="Times New Roman"/>
          <w:b/>
          <w:sz w:val="20"/>
          <w:szCs w:val="20"/>
        </w:rPr>
        <w:t>Утверждаю:</w:t>
      </w:r>
    </w:p>
    <w:p w:rsidR="00227CF1" w:rsidRPr="00227CF1" w:rsidRDefault="00227CF1" w:rsidP="00227CF1">
      <w:pPr>
        <w:jc w:val="right"/>
        <w:rPr>
          <w:rFonts w:eastAsia="Times New Roman"/>
          <w:b/>
          <w:sz w:val="20"/>
          <w:szCs w:val="20"/>
        </w:rPr>
      </w:pPr>
      <w:r w:rsidRPr="00227CF1">
        <w:rPr>
          <w:rFonts w:eastAsia="Times New Roman"/>
          <w:b/>
          <w:sz w:val="20"/>
          <w:szCs w:val="20"/>
        </w:rPr>
        <w:t xml:space="preserve">______________ Н. Г. </w:t>
      </w:r>
      <w:proofErr w:type="spellStart"/>
      <w:r w:rsidRPr="00227CF1">
        <w:rPr>
          <w:rFonts w:eastAsia="Times New Roman"/>
          <w:b/>
          <w:sz w:val="20"/>
          <w:szCs w:val="20"/>
        </w:rPr>
        <w:t>Завьялов</w:t>
      </w:r>
      <w:proofErr w:type="spellEnd"/>
    </w:p>
    <w:p w:rsidR="00227CF1" w:rsidRPr="00227CF1" w:rsidRDefault="00227CF1" w:rsidP="00227CF1">
      <w:pPr>
        <w:jc w:val="right"/>
        <w:rPr>
          <w:rFonts w:eastAsia="Times New Roman"/>
          <w:b/>
          <w:sz w:val="20"/>
          <w:szCs w:val="20"/>
        </w:rPr>
      </w:pPr>
      <w:r w:rsidRPr="00227CF1">
        <w:rPr>
          <w:rFonts w:eastAsia="Times New Roman"/>
          <w:b/>
          <w:sz w:val="20"/>
          <w:szCs w:val="20"/>
        </w:rPr>
        <w:t>Директор НОУ УЦ «Мастер»</w:t>
      </w:r>
    </w:p>
    <w:p w:rsidR="00227CF1" w:rsidRPr="00227CF1" w:rsidRDefault="00F449D2" w:rsidP="00227CF1">
      <w:pPr>
        <w:jc w:val="right"/>
        <w:rPr>
          <w:rFonts w:eastAsia="Times New Roman"/>
          <w:b/>
          <w:sz w:val="20"/>
          <w:szCs w:val="20"/>
        </w:rPr>
      </w:pPr>
      <w:r>
        <w:rPr>
          <w:rFonts w:eastAsia="Times New Roman"/>
          <w:b/>
          <w:sz w:val="20"/>
          <w:szCs w:val="20"/>
        </w:rPr>
        <w:t>«__»  __________ 2020</w:t>
      </w:r>
      <w:r w:rsidR="00227CF1" w:rsidRPr="00227CF1">
        <w:rPr>
          <w:rFonts w:eastAsia="Times New Roman"/>
          <w:b/>
          <w:sz w:val="20"/>
          <w:szCs w:val="20"/>
        </w:rPr>
        <w:t xml:space="preserve"> год</w:t>
      </w:r>
      <w:r>
        <w:rPr>
          <w:rFonts w:eastAsia="Times New Roman"/>
          <w:b/>
          <w:sz w:val="20"/>
          <w:szCs w:val="20"/>
        </w:rPr>
        <w:t>а</w:t>
      </w:r>
    </w:p>
    <w:p w:rsidR="00227CF1" w:rsidRPr="00227CF1" w:rsidRDefault="00227CF1" w:rsidP="00227CF1">
      <w:pPr>
        <w:pStyle w:val="4"/>
        <w:jc w:val="center"/>
        <w:rPr>
          <w:rFonts w:eastAsia="Times New Roman"/>
          <w:sz w:val="20"/>
          <w:szCs w:val="20"/>
        </w:rPr>
      </w:pPr>
      <w:r w:rsidRPr="00227CF1">
        <w:rPr>
          <w:rFonts w:eastAsia="Times New Roman"/>
          <w:sz w:val="20"/>
          <w:szCs w:val="20"/>
        </w:rPr>
        <w:t>Правила оказания платных образовательных услуг</w:t>
      </w:r>
    </w:p>
    <w:p w:rsidR="005B3342" w:rsidRPr="00227CF1" w:rsidRDefault="003976B0" w:rsidP="00227CF1">
      <w:pPr>
        <w:pStyle w:val="a3"/>
        <w:jc w:val="center"/>
        <w:rPr>
          <w:sz w:val="20"/>
          <w:szCs w:val="20"/>
        </w:rPr>
      </w:pPr>
      <w:r w:rsidRPr="00227CF1">
        <w:rPr>
          <w:b/>
          <w:bCs/>
          <w:sz w:val="20"/>
          <w:szCs w:val="20"/>
        </w:rPr>
        <w:t>I. Общие положения</w:t>
      </w:r>
    </w:p>
    <w:p w:rsidR="005B3342" w:rsidRPr="00227CF1" w:rsidRDefault="003976B0" w:rsidP="00227CF1">
      <w:pPr>
        <w:pStyle w:val="a3"/>
        <w:jc w:val="both"/>
        <w:rPr>
          <w:sz w:val="20"/>
          <w:szCs w:val="20"/>
        </w:rPr>
      </w:pPr>
      <w:r w:rsidRPr="00227CF1">
        <w:rPr>
          <w:sz w:val="20"/>
          <w:szCs w:val="20"/>
        </w:rPr>
        <w:t>1. Настоящие Правила определяют порядок оказания платных образовательных услуг.</w:t>
      </w:r>
    </w:p>
    <w:p w:rsidR="005B3342" w:rsidRPr="00227CF1" w:rsidRDefault="003976B0" w:rsidP="00227CF1">
      <w:pPr>
        <w:pStyle w:val="a3"/>
        <w:jc w:val="both"/>
        <w:rPr>
          <w:sz w:val="20"/>
          <w:szCs w:val="20"/>
        </w:rPr>
      </w:pPr>
      <w:r w:rsidRPr="00227CF1">
        <w:rPr>
          <w:sz w:val="20"/>
          <w:szCs w:val="20"/>
        </w:rPr>
        <w:t>2. Понятия, используемые в настоящих Правилах:</w:t>
      </w:r>
    </w:p>
    <w:p w:rsidR="005B3342" w:rsidRPr="00227CF1" w:rsidRDefault="003976B0" w:rsidP="00227CF1">
      <w:pPr>
        <w:pStyle w:val="a3"/>
        <w:jc w:val="both"/>
        <w:rPr>
          <w:sz w:val="20"/>
          <w:szCs w:val="20"/>
        </w:rPr>
      </w:pPr>
      <w:r w:rsidRPr="00227CF1">
        <w:rPr>
          <w:sz w:val="20"/>
          <w:szCs w:val="20"/>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B3342" w:rsidRPr="00227CF1" w:rsidRDefault="003976B0" w:rsidP="00227CF1">
      <w:pPr>
        <w:pStyle w:val="a3"/>
        <w:jc w:val="both"/>
        <w:rPr>
          <w:sz w:val="20"/>
          <w:szCs w:val="20"/>
        </w:rPr>
      </w:pPr>
      <w:r w:rsidRPr="00227CF1">
        <w:rPr>
          <w:sz w:val="20"/>
          <w:szCs w:val="20"/>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B3342" w:rsidRPr="00227CF1" w:rsidRDefault="003976B0" w:rsidP="00227CF1">
      <w:pPr>
        <w:pStyle w:val="a3"/>
        <w:jc w:val="both"/>
        <w:rPr>
          <w:sz w:val="20"/>
          <w:szCs w:val="20"/>
        </w:rPr>
      </w:pPr>
      <w:proofErr w:type="gramStart"/>
      <w:r w:rsidRPr="00227CF1">
        <w:rPr>
          <w:sz w:val="20"/>
          <w:szCs w:val="20"/>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227CF1">
        <w:rPr>
          <w:sz w:val="20"/>
          <w:szCs w:val="20"/>
        </w:rPr>
        <w:t xml:space="preserve"> </w:t>
      </w:r>
      <w:proofErr w:type="gramStart"/>
      <w:r w:rsidRPr="00227CF1">
        <w:rPr>
          <w:sz w:val="20"/>
          <w:szCs w:val="20"/>
        </w:rPr>
        <w:t>объеме</w:t>
      </w:r>
      <w:proofErr w:type="gramEnd"/>
      <w:r w:rsidRPr="00227CF1">
        <w:rPr>
          <w:sz w:val="20"/>
          <w:szCs w:val="20"/>
        </w:rPr>
        <w:t>, предусмотренном образовательными программами (частью образовательной программы);</w:t>
      </w:r>
    </w:p>
    <w:p w:rsidR="005B3342" w:rsidRPr="00227CF1" w:rsidRDefault="003976B0" w:rsidP="00227CF1">
      <w:pPr>
        <w:pStyle w:val="a3"/>
        <w:jc w:val="both"/>
        <w:rPr>
          <w:sz w:val="20"/>
          <w:szCs w:val="20"/>
        </w:rPr>
      </w:pPr>
      <w:r w:rsidRPr="00227CF1">
        <w:rPr>
          <w:sz w:val="20"/>
          <w:szCs w:val="20"/>
        </w:rPr>
        <w:t>"обучающийся" - физическое лицо, осваивающее образовательную программу;</w:t>
      </w:r>
    </w:p>
    <w:p w:rsidR="005B3342" w:rsidRPr="00227CF1" w:rsidRDefault="003976B0" w:rsidP="00227CF1">
      <w:pPr>
        <w:pStyle w:val="a3"/>
        <w:jc w:val="both"/>
        <w:rPr>
          <w:sz w:val="20"/>
          <w:szCs w:val="20"/>
        </w:rPr>
      </w:pPr>
      <w:r w:rsidRPr="00227CF1">
        <w:rPr>
          <w:sz w:val="20"/>
          <w:szCs w:val="20"/>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B3342" w:rsidRPr="00227CF1" w:rsidRDefault="003976B0" w:rsidP="00227CF1">
      <w:pPr>
        <w:pStyle w:val="a3"/>
        <w:jc w:val="both"/>
        <w:rPr>
          <w:sz w:val="20"/>
          <w:szCs w:val="20"/>
        </w:rPr>
      </w:pPr>
      <w:r w:rsidRPr="00227CF1">
        <w:rPr>
          <w:sz w:val="20"/>
          <w:szCs w:val="20"/>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B3342" w:rsidRPr="00227CF1" w:rsidRDefault="003976B0" w:rsidP="00227CF1">
      <w:pPr>
        <w:pStyle w:val="a3"/>
        <w:jc w:val="both"/>
        <w:rPr>
          <w:sz w:val="20"/>
          <w:szCs w:val="20"/>
        </w:rPr>
      </w:pPr>
      <w:r w:rsidRPr="00227CF1">
        <w:rPr>
          <w:sz w:val="20"/>
          <w:szCs w:val="20"/>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B3342" w:rsidRPr="00227CF1" w:rsidRDefault="003976B0" w:rsidP="00227CF1">
      <w:pPr>
        <w:pStyle w:val="a3"/>
        <w:jc w:val="both"/>
        <w:rPr>
          <w:sz w:val="20"/>
          <w:szCs w:val="20"/>
        </w:rPr>
      </w:pPr>
      <w:r w:rsidRPr="00227CF1">
        <w:rPr>
          <w:sz w:val="20"/>
          <w:szCs w:val="20"/>
        </w:rPr>
        <w:t xml:space="preserve">4. </w:t>
      </w:r>
      <w:proofErr w:type="gramStart"/>
      <w:r w:rsidRPr="00227CF1">
        <w:rPr>
          <w:sz w:val="20"/>
          <w:szCs w:val="20"/>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B3342" w:rsidRPr="00227CF1" w:rsidRDefault="003976B0" w:rsidP="00227CF1">
      <w:pPr>
        <w:pStyle w:val="a3"/>
        <w:jc w:val="both"/>
        <w:rPr>
          <w:sz w:val="20"/>
          <w:szCs w:val="20"/>
        </w:rPr>
      </w:pPr>
      <w:r w:rsidRPr="00227CF1">
        <w:rPr>
          <w:sz w:val="20"/>
          <w:szCs w:val="20"/>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B3342" w:rsidRPr="00227CF1" w:rsidRDefault="003976B0" w:rsidP="00227CF1">
      <w:pPr>
        <w:pStyle w:val="a3"/>
        <w:jc w:val="both"/>
        <w:rPr>
          <w:sz w:val="20"/>
          <w:szCs w:val="20"/>
        </w:rPr>
      </w:pPr>
      <w:r w:rsidRPr="00227CF1">
        <w:rPr>
          <w:sz w:val="20"/>
          <w:szCs w:val="20"/>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B3342" w:rsidRPr="00227CF1" w:rsidRDefault="003976B0" w:rsidP="00227CF1">
      <w:pPr>
        <w:pStyle w:val="a3"/>
        <w:jc w:val="both"/>
        <w:rPr>
          <w:sz w:val="20"/>
          <w:szCs w:val="20"/>
        </w:rPr>
      </w:pPr>
      <w:r w:rsidRPr="00227CF1">
        <w:rPr>
          <w:sz w:val="20"/>
          <w:szCs w:val="20"/>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B3342" w:rsidRPr="00227CF1" w:rsidRDefault="003976B0" w:rsidP="00227CF1">
      <w:pPr>
        <w:pStyle w:val="a3"/>
        <w:jc w:val="both"/>
        <w:rPr>
          <w:sz w:val="20"/>
          <w:szCs w:val="20"/>
        </w:rPr>
      </w:pPr>
      <w:r w:rsidRPr="00227CF1">
        <w:rPr>
          <w:sz w:val="20"/>
          <w:szCs w:val="20"/>
        </w:rPr>
        <w:lastRenderedPageBreak/>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B3342" w:rsidRPr="00227CF1" w:rsidRDefault="003976B0" w:rsidP="00227CF1">
      <w:pPr>
        <w:pStyle w:val="a3"/>
        <w:jc w:val="center"/>
        <w:rPr>
          <w:sz w:val="20"/>
          <w:szCs w:val="20"/>
        </w:rPr>
      </w:pPr>
      <w:r w:rsidRPr="00227CF1">
        <w:rPr>
          <w:b/>
          <w:bCs/>
          <w:sz w:val="20"/>
          <w:szCs w:val="20"/>
        </w:rPr>
        <w:t>II. Информация о платных образовательных услугах, порядок заключения договоров</w:t>
      </w:r>
    </w:p>
    <w:p w:rsidR="005B3342" w:rsidRPr="00227CF1" w:rsidRDefault="003976B0" w:rsidP="00227CF1">
      <w:pPr>
        <w:pStyle w:val="a3"/>
        <w:jc w:val="both"/>
        <w:rPr>
          <w:sz w:val="20"/>
          <w:szCs w:val="20"/>
        </w:rPr>
      </w:pPr>
      <w:r w:rsidRPr="00227CF1">
        <w:rPr>
          <w:sz w:val="20"/>
          <w:szCs w:val="20"/>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B3342" w:rsidRPr="00227CF1" w:rsidRDefault="003976B0" w:rsidP="00227CF1">
      <w:pPr>
        <w:pStyle w:val="a3"/>
        <w:jc w:val="both"/>
        <w:rPr>
          <w:sz w:val="20"/>
          <w:szCs w:val="20"/>
        </w:rPr>
      </w:pPr>
      <w:r w:rsidRPr="00227CF1">
        <w:rPr>
          <w:sz w:val="20"/>
          <w:szCs w:val="20"/>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B3342" w:rsidRPr="00227CF1" w:rsidRDefault="003976B0" w:rsidP="00227CF1">
      <w:pPr>
        <w:pStyle w:val="a3"/>
        <w:jc w:val="both"/>
        <w:rPr>
          <w:sz w:val="20"/>
          <w:szCs w:val="20"/>
        </w:rPr>
      </w:pPr>
      <w:r w:rsidRPr="00227CF1">
        <w:rPr>
          <w:sz w:val="20"/>
          <w:szCs w:val="20"/>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B3342" w:rsidRPr="00227CF1" w:rsidRDefault="003976B0" w:rsidP="00227CF1">
      <w:pPr>
        <w:pStyle w:val="a3"/>
        <w:jc w:val="both"/>
        <w:rPr>
          <w:sz w:val="20"/>
          <w:szCs w:val="20"/>
        </w:rPr>
      </w:pPr>
      <w:r w:rsidRPr="00227CF1">
        <w:rPr>
          <w:sz w:val="20"/>
          <w:szCs w:val="20"/>
        </w:rPr>
        <w:t>12. Договор заключается в простой письменной форме и содержит следующие сведения:</w:t>
      </w:r>
    </w:p>
    <w:p w:rsidR="005B3342" w:rsidRPr="00227CF1" w:rsidRDefault="003976B0" w:rsidP="00227CF1">
      <w:pPr>
        <w:pStyle w:val="a3"/>
        <w:jc w:val="both"/>
        <w:rPr>
          <w:sz w:val="20"/>
          <w:szCs w:val="20"/>
        </w:rPr>
      </w:pPr>
      <w:proofErr w:type="gramStart"/>
      <w:r w:rsidRPr="00227CF1">
        <w:rPr>
          <w:sz w:val="20"/>
          <w:szCs w:val="20"/>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5B3342" w:rsidRPr="00227CF1" w:rsidRDefault="003976B0" w:rsidP="00227CF1">
      <w:pPr>
        <w:pStyle w:val="a3"/>
        <w:jc w:val="both"/>
        <w:rPr>
          <w:sz w:val="20"/>
          <w:szCs w:val="20"/>
        </w:rPr>
      </w:pPr>
      <w:r w:rsidRPr="00227CF1">
        <w:rPr>
          <w:sz w:val="20"/>
          <w:szCs w:val="20"/>
        </w:rPr>
        <w:t>б) место нахождения или место жительства исполнителя;</w:t>
      </w:r>
    </w:p>
    <w:p w:rsidR="005B3342" w:rsidRPr="00227CF1" w:rsidRDefault="003976B0" w:rsidP="00227CF1">
      <w:pPr>
        <w:pStyle w:val="a3"/>
        <w:jc w:val="both"/>
        <w:rPr>
          <w:sz w:val="20"/>
          <w:szCs w:val="20"/>
        </w:rPr>
      </w:pPr>
      <w:r w:rsidRPr="00227CF1">
        <w:rPr>
          <w:sz w:val="20"/>
          <w:szCs w:val="20"/>
        </w:rPr>
        <w:t>в) наименование или фамилия, имя, отчество (при наличии) заказчика, телефон заказчика;</w:t>
      </w:r>
    </w:p>
    <w:p w:rsidR="005B3342" w:rsidRPr="00227CF1" w:rsidRDefault="003976B0" w:rsidP="00227CF1">
      <w:pPr>
        <w:pStyle w:val="a3"/>
        <w:jc w:val="both"/>
        <w:rPr>
          <w:sz w:val="20"/>
          <w:szCs w:val="20"/>
        </w:rPr>
      </w:pPr>
      <w:r w:rsidRPr="00227CF1">
        <w:rPr>
          <w:sz w:val="20"/>
          <w:szCs w:val="20"/>
        </w:rPr>
        <w:t>г) место нахождения или место жительства заказчика;</w:t>
      </w:r>
    </w:p>
    <w:p w:rsidR="005B3342" w:rsidRPr="00227CF1" w:rsidRDefault="003976B0" w:rsidP="00227CF1">
      <w:pPr>
        <w:pStyle w:val="a3"/>
        <w:jc w:val="both"/>
        <w:rPr>
          <w:sz w:val="20"/>
          <w:szCs w:val="20"/>
        </w:rPr>
      </w:pPr>
      <w:proofErr w:type="spellStart"/>
      <w:proofErr w:type="gramStart"/>
      <w:r w:rsidRPr="00227CF1">
        <w:rPr>
          <w:sz w:val="20"/>
          <w:szCs w:val="20"/>
        </w:rPr>
        <w:t>д</w:t>
      </w:r>
      <w:proofErr w:type="spellEnd"/>
      <w:r w:rsidRPr="00227CF1">
        <w:rPr>
          <w:sz w:val="20"/>
          <w:szCs w:val="20"/>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5B3342" w:rsidRPr="00227CF1" w:rsidRDefault="003976B0" w:rsidP="00227CF1">
      <w:pPr>
        <w:pStyle w:val="a3"/>
        <w:jc w:val="both"/>
        <w:rPr>
          <w:sz w:val="20"/>
          <w:szCs w:val="20"/>
        </w:rPr>
      </w:pPr>
      <w:r w:rsidRPr="00227CF1">
        <w:rPr>
          <w:sz w:val="20"/>
          <w:szCs w:val="20"/>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227CF1">
        <w:rPr>
          <w:sz w:val="20"/>
          <w:szCs w:val="20"/>
        </w:rPr>
        <w:t>услуг</w:t>
      </w:r>
      <w:proofErr w:type="gramEnd"/>
      <w:r w:rsidRPr="00227CF1">
        <w:rPr>
          <w:sz w:val="20"/>
          <w:szCs w:val="20"/>
        </w:rPr>
        <w:t xml:space="preserve"> в пользу обучающегося, не являющегося заказчиком по договору);</w:t>
      </w:r>
    </w:p>
    <w:p w:rsidR="005B3342" w:rsidRPr="00227CF1" w:rsidRDefault="003976B0" w:rsidP="00227CF1">
      <w:pPr>
        <w:pStyle w:val="a3"/>
        <w:jc w:val="both"/>
        <w:rPr>
          <w:sz w:val="20"/>
          <w:szCs w:val="20"/>
        </w:rPr>
      </w:pPr>
      <w:r w:rsidRPr="00227CF1">
        <w:rPr>
          <w:sz w:val="20"/>
          <w:szCs w:val="20"/>
        </w:rPr>
        <w:t>ж) права, обязанности и ответственность исполнителя, заказчика и обучающегося;</w:t>
      </w:r>
    </w:p>
    <w:p w:rsidR="005B3342" w:rsidRPr="00227CF1" w:rsidRDefault="003976B0" w:rsidP="00227CF1">
      <w:pPr>
        <w:pStyle w:val="a3"/>
        <w:jc w:val="both"/>
        <w:rPr>
          <w:sz w:val="20"/>
          <w:szCs w:val="20"/>
        </w:rPr>
      </w:pPr>
      <w:proofErr w:type="spellStart"/>
      <w:r w:rsidRPr="00227CF1">
        <w:rPr>
          <w:sz w:val="20"/>
          <w:szCs w:val="20"/>
        </w:rPr>
        <w:t>з</w:t>
      </w:r>
      <w:proofErr w:type="spellEnd"/>
      <w:r w:rsidRPr="00227CF1">
        <w:rPr>
          <w:sz w:val="20"/>
          <w:szCs w:val="20"/>
        </w:rPr>
        <w:t>) полная стоимость образовательных услуг, порядок их оплаты;</w:t>
      </w:r>
    </w:p>
    <w:p w:rsidR="005B3342" w:rsidRPr="00227CF1" w:rsidRDefault="003976B0" w:rsidP="00227CF1">
      <w:pPr>
        <w:pStyle w:val="a3"/>
        <w:jc w:val="both"/>
        <w:rPr>
          <w:sz w:val="20"/>
          <w:szCs w:val="20"/>
        </w:rPr>
      </w:pPr>
      <w:r w:rsidRPr="00227CF1">
        <w:rPr>
          <w:sz w:val="20"/>
          <w:szCs w:val="20"/>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5B3342" w:rsidRPr="00227CF1" w:rsidRDefault="003976B0" w:rsidP="00227CF1">
      <w:pPr>
        <w:pStyle w:val="a3"/>
        <w:jc w:val="both"/>
        <w:rPr>
          <w:sz w:val="20"/>
          <w:szCs w:val="20"/>
        </w:rPr>
      </w:pPr>
      <w:r w:rsidRPr="00227CF1">
        <w:rPr>
          <w:sz w:val="20"/>
          <w:szCs w:val="20"/>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B3342" w:rsidRPr="00227CF1" w:rsidRDefault="003976B0" w:rsidP="00227CF1">
      <w:pPr>
        <w:pStyle w:val="a3"/>
        <w:jc w:val="both"/>
        <w:rPr>
          <w:sz w:val="20"/>
          <w:szCs w:val="20"/>
        </w:rPr>
      </w:pPr>
      <w:r w:rsidRPr="00227CF1">
        <w:rPr>
          <w:sz w:val="20"/>
          <w:szCs w:val="20"/>
        </w:rPr>
        <w:t>л) форма обучения;</w:t>
      </w:r>
    </w:p>
    <w:p w:rsidR="005B3342" w:rsidRPr="00227CF1" w:rsidRDefault="003976B0" w:rsidP="00227CF1">
      <w:pPr>
        <w:pStyle w:val="a3"/>
        <w:jc w:val="both"/>
        <w:rPr>
          <w:sz w:val="20"/>
          <w:szCs w:val="20"/>
        </w:rPr>
      </w:pPr>
      <w:r w:rsidRPr="00227CF1">
        <w:rPr>
          <w:sz w:val="20"/>
          <w:szCs w:val="20"/>
        </w:rPr>
        <w:t>м) сроки освоения образовательной программы (продолжительность обучения);</w:t>
      </w:r>
    </w:p>
    <w:p w:rsidR="005B3342" w:rsidRPr="00227CF1" w:rsidRDefault="003976B0" w:rsidP="00227CF1">
      <w:pPr>
        <w:pStyle w:val="a3"/>
        <w:jc w:val="both"/>
        <w:rPr>
          <w:sz w:val="20"/>
          <w:szCs w:val="20"/>
        </w:rPr>
      </w:pPr>
      <w:proofErr w:type="spellStart"/>
      <w:r w:rsidRPr="00227CF1">
        <w:rPr>
          <w:sz w:val="20"/>
          <w:szCs w:val="20"/>
        </w:rPr>
        <w:t>н</w:t>
      </w:r>
      <w:proofErr w:type="spellEnd"/>
      <w:r w:rsidRPr="00227CF1">
        <w:rPr>
          <w:sz w:val="20"/>
          <w:szCs w:val="20"/>
        </w:rPr>
        <w:t xml:space="preserve">) вид документа (при наличии), выдаваемого </w:t>
      </w:r>
      <w:proofErr w:type="gramStart"/>
      <w:r w:rsidRPr="00227CF1">
        <w:rPr>
          <w:sz w:val="20"/>
          <w:szCs w:val="20"/>
        </w:rPr>
        <w:t>обучающемуся</w:t>
      </w:r>
      <w:proofErr w:type="gramEnd"/>
      <w:r w:rsidRPr="00227CF1">
        <w:rPr>
          <w:sz w:val="20"/>
          <w:szCs w:val="20"/>
        </w:rPr>
        <w:t xml:space="preserve"> после успешного освоения им соответствующей образовательной программы (части образовательной программы);</w:t>
      </w:r>
    </w:p>
    <w:p w:rsidR="005B3342" w:rsidRPr="00227CF1" w:rsidRDefault="003976B0" w:rsidP="00227CF1">
      <w:pPr>
        <w:pStyle w:val="a3"/>
        <w:jc w:val="both"/>
        <w:rPr>
          <w:sz w:val="20"/>
          <w:szCs w:val="20"/>
        </w:rPr>
      </w:pPr>
      <w:r w:rsidRPr="00227CF1">
        <w:rPr>
          <w:sz w:val="20"/>
          <w:szCs w:val="20"/>
        </w:rPr>
        <w:t>о) порядок изменения и расторжения договора;</w:t>
      </w:r>
    </w:p>
    <w:p w:rsidR="005B3342" w:rsidRPr="00227CF1" w:rsidRDefault="003976B0" w:rsidP="00227CF1">
      <w:pPr>
        <w:pStyle w:val="a3"/>
        <w:jc w:val="both"/>
        <w:rPr>
          <w:sz w:val="20"/>
          <w:szCs w:val="20"/>
        </w:rPr>
      </w:pPr>
      <w:proofErr w:type="spellStart"/>
      <w:r w:rsidRPr="00227CF1">
        <w:rPr>
          <w:sz w:val="20"/>
          <w:szCs w:val="20"/>
        </w:rPr>
        <w:t>п</w:t>
      </w:r>
      <w:proofErr w:type="spellEnd"/>
      <w:r w:rsidRPr="00227CF1">
        <w:rPr>
          <w:sz w:val="20"/>
          <w:szCs w:val="20"/>
        </w:rPr>
        <w:t>) другие необходимые сведения, связанные со спецификой оказываемых платных образовательных услуг.</w:t>
      </w:r>
    </w:p>
    <w:p w:rsidR="003976B0" w:rsidRPr="00227CF1" w:rsidRDefault="003976B0" w:rsidP="00227CF1">
      <w:pPr>
        <w:pStyle w:val="a3"/>
        <w:jc w:val="both"/>
        <w:rPr>
          <w:sz w:val="20"/>
          <w:szCs w:val="20"/>
        </w:rPr>
      </w:pPr>
      <w:r w:rsidRPr="00227CF1">
        <w:rPr>
          <w:sz w:val="20"/>
          <w:szCs w:val="20"/>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w:t>
      </w:r>
      <w:r w:rsidR="00227CF1">
        <w:rPr>
          <w:sz w:val="20"/>
          <w:szCs w:val="20"/>
        </w:rPr>
        <w:t>.</w:t>
      </w:r>
      <w:r w:rsidRPr="00227CF1">
        <w:rPr>
          <w:sz w:val="20"/>
          <w:szCs w:val="20"/>
        </w:rPr>
        <w:t xml:space="preserve"> </w:t>
      </w:r>
    </w:p>
    <w:sectPr w:rsidR="003976B0" w:rsidRPr="00227CF1" w:rsidSect="00227CF1">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noPunctuationKerning/>
  <w:characterSpacingControl w:val="doNotCompress"/>
  <w:compat/>
  <w:rsids>
    <w:rsidRoot w:val="00227CF1"/>
    <w:rsid w:val="00227CF1"/>
    <w:rsid w:val="003976B0"/>
    <w:rsid w:val="005B3342"/>
    <w:rsid w:val="00F44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342"/>
    <w:rPr>
      <w:rFonts w:eastAsiaTheme="minorEastAsia"/>
      <w:sz w:val="24"/>
      <w:szCs w:val="24"/>
    </w:rPr>
  </w:style>
  <w:style w:type="paragraph" w:styleId="1">
    <w:name w:val="heading 1"/>
    <w:basedOn w:val="a"/>
    <w:link w:val="10"/>
    <w:uiPriority w:val="9"/>
    <w:qFormat/>
    <w:rsid w:val="005B3342"/>
    <w:pPr>
      <w:spacing w:before="100" w:beforeAutospacing="1" w:after="100" w:afterAutospacing="1"/>
      <w:outlineLvl w:val="0"/>
    </w:pPr>
    <w:rPr>
      <w:b/>
      <w:bCs/>
      <w:kern w:val="36"/>
      <w:sz w:val="48"/>
      <w:szCs w:val="48"/>
    </w:rPr>
  </w:style>
  <w:style w:type="paragraph" w:styleId="3">
    <w:name w:val="heading 3"/>
    <w:basedOn w:val="a"/>
    <w:link w:val="30"/>
    <w:uiPriority w:val="9"/>
    <w:qFormat/>
    <w:rsid w:val="005B3342"/>
    <w:pPr>
      <w:spacing w:before="100" w:beforeAutospacing="1" w:after="100" w:afterAutospacing="1"/>
      <w:outlineLvl w:val="2"/>
    </w:pPr>
    <w:rPr>
      <w:b/>
      <w:bCs/>
      <w:sz w:val="27"/>
      <w:szCs w:val="27"/>
    </w:rPr>
  </w:style>
  <w:style w:type="paragraph" w:styleId="4">
    <w:name w:val="heading 4"/>
    <w:basedOn w:val="a"/>
    <w:link w:val="40"/>
    <w:uiPriority w:val="9"/>
    <w:qFormat/>
    <w:rsid w:val="005B334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34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B3342"/>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sid w:val="005B3342"/>
    <w:pPr>
      <w:spacing w:before="100" w:beforeAutospacing="1" w:after="100" w:afterAutospacing="1"/>
    </w:pPr>
  </w:style>
  <w:style w:type="character" w:customStyle="1" w:styleId="40">
    <w:name w:val="Заголовок 4 Знак"/>
    <w:basedOn w:val="a0"/>
    <w:link w:val="4"/>
    <w:uiPriority w:val="9"/>
    <w:semiHidden/>
    <w:rsid w:val="005B3342"/>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1002</Words>
  <Characters>5714</Characters>
  <Application>Microsoft Office Word</Application>
  <DocSecurity>0</DocSecurity>
  <Lines>47</Lines>
  <Paragraphs>13</Paragraphs>
  <ScaleCrop>false</ScaleCrop>
  <Company>Microsoft</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Российской Федерации от 15 августа 2013 г. N 706 г. Москва "Об утверждении Правил оказания платных образовательных услуг"</dc:title>
  <dc:subject/>
  <dc:creator>Admin</dc:creator>
  <cp:keywords/>
  <dc:description/>
  <cp:lastModifiedBy>1</cp:lastModifiedBy>
  <cp:revision>3</cp:revision>
  <dcterms:created xsi:type="dcterms:W3CDTF">2015-02-06T13:34:00Z</dcterms:created>
  <dcterms:modified xsi:type="dcterms:W3CDTF">2020-02-19T09:52:00Z</dcterms:modified>
</cp:coreProperties>
</file>