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28" w:rsidRPr="002F0BEF" w:rsidRDefault="00006928">
      <w:pPr>
        <w:widowControl w:val="0"/>
        <w:autoSpaceDE w:val="0"/>
        <w:autoSpaceDN w:val="0"/>
        <w:adjustRightInd w:val="0"/>
        <w:spacing w:after="0" w:line="240" w:lineRule="auto"/>
        <w:jc w:val="right"/>
        <w:rPr>
          <w:rFonts w:ascii="Times New Roman" w:hAnsi="Times New Roman" w:cs="Times New Roman"/>
          <w:b/>
          <w:sz w:val="20"/>
          <w:szCs w:val="20"/>
        </w:rPr>
      </w:pPr>
    </w:p>
    <w:p w:rsidR="00006928" w:rsidRPr="00C94C3B" w:rsidRDefault="00006928">
      <w:pPr>
        <w:widowControl w:val="0"/>
        <w:autoSpaceDE w:val="0"/>
        <w:autoSpaceDN w:val="0"/>
        <w:adjustRightInd w:val="0"/>
        <w:spacing w:after="0" w:line="240" w:lineRule="auto"/>
        <w:jc w:val="right"/>
        <w:rPr>
          <w:rFonts w:ascii="Times New Roman" w:hAnsi="Times New Roman" w:cs="Times New Roman"/>
          <w:sz w:val="20"/>
          <w:szCs w:val="20"/>
        </w:rPr>
      </w:pPr>
    </w:p>
    <w:p w:rsidR="00006928" w:rsidRPr="00C94C3B" w:rsidRDefault="00006928" w:rsidP="00734B56">
      <w:pPr>
        <w:widowControl w:val="0"/>
        <w:autoSpaceDE w:val="0"/>
        <w:autoSpaceDN w:val="0"/>
        <w:adjustRightInd w:val="0"/>
        <w:spacing w:after="0" w:line="240" w:lineRule="auto"/>
        <w:jc w:val="right"/>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bookmarkStart w:id="0" w:name="Par18"/>
      <w:bookmarkEnd w:id="0"/>
      <w:r w:rsidRPr="00C94C3B">
        <w:rPr>
          <w:rFonts w:ascii="Times New Roman" w:hAnsi="Times New Roman" w:cs="Times New Roman"/>
          <w:b/>
          <w:sz w:val="20"/>
          <w:szCs w:val="20"/>
        </w:rPr>
        <w:t>Пояснительная записка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Примерная программа подготовки водителей внедорожных мототранспортных средств разработана</w:t>
      </w:r>
      <w:r w:rsidR="00734B56" w:rsidRPr="00C94C3B">
        <w:rPr>
          <w:rFonts w:ascii="Times New Roman" w:hAnsi="Times New Roman" w:cs="Times New Roman"/>
          <w:sz w:val="20"/>
          <w:szCs w:val="20"/>
        </w:rPr>
        <w:t xml:space="preserve"> </w:t>
      </w:r>
      <w:r w:rsidRPr="00C94C3B">
        <w:rPr>
          <w:rFonts w:ascii="Times New Roman" w:hAnsi="Times New Roman" w:cs="Times New Roman"/>
          <w:sz w:val="20"/>
          <w:szCs w:val="20"/>
        </w:rPr>
        <w:t xml:space="preserve">в соответствии с </w:t>
      </w:r>
      <w:r w:rsidR="00734B56" w:rsidRPr="00C94C3B">
        <w:rPr>
          <w:rFonts w:ascii="Times New Roman" w:hAnsi="Times New Roman" w:cs="Times New Roman"/>
          <w:sz w:val="20"/>
          <w:szCs w:val="20"/>
        </w:rPr>
        <w:t>Постановлением</w:t>
      </w:r>
      <w:r w:rsidRPr="00C94C3B">
        <w:rPr>
          <w:rFonts w:ascii="Times New Roman" w:hAnsi="Times New Roman" w:cs="Times New Roman"/>
          <w:sz w:val="20"/>
          <w:szCs w:val="20"/>
        </w:rPr>
        <w:t xml:space="preserve"> Правительства Российской Федерации от 12 июля 1999 г. N 796 "Об утверждении Правил допуска к управлению самоходными машинами и выдачи удостоверений тракториста-машиниста (тракториста)" на основе Государственного образовательного стандарта Российской Федерации ОСТ 9 ПО 03 (1.1, 1.6, 11.2, 11.8, 22.5, 23.1, 37.3, 37.4, 37.7)-2000, утвержденного Министерством образования Российской Федерации.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Гостехнадзор) учащиеся получают удостоверение на право управления внедорожными мототранспортными средствами (далее - водитель внедорожного мотосредства).</w:t>
      </w:r>
    </w:p>
    <w:p w:rsidR="00006928" w:rsidRPr="00C94C3B" w:rsidRDefault="00734B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Программа</w:t>
      </w:r>
      <w:r w:rsidR="00006928" w:rsidRPr="00C94C3B">
        <w:rPr>
          <w:rFonts w:ascii="Times New Roman" w:hAnsi="Times New Roman" w:cs="Times New Roman"/>
          <w:sz w:val="20"/>
          <w:szCs w:val="20"/>
        </w:rPr>
        <w:t xml:space="preserve"> содержит профессиональную характеристику, примерный учебный план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006928" w:rsidRPr="00C94C3B" w:rsidRDefault="00734B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У</w:t>
      </w:r>
      <w:r w:rsidR="00006928" w:rsidRPr="00C94C3B">
        <w:rPr>
          <w:rFonts w:ascii="Times New Roman" w:hAnsi="Times New Roman" w:cs="Times New Roman"/>
          <w:sz w:val="20"/>
          <w:szCs w:val="20"/>
        </w:rPr>
        <w:t>чебный план</w:t>
      </w:r>
      <w:r w:rsidRPr="00C94C3B">
        <w:rPr>
          <w:rFonts w:ascii="Times New Roman" w:hAnsi="Times New Roman" w:cs="Times New Roman"/>
          <w:sz w:val="20"/>
          <w:szCs w:val="20"/>
        </w:rPr>
        <w:t xml:space="preserve"> </w:t>
      </w:r>
      <w:r w:rsidR="00006928" w:rsidRPr="00C94C3B">
        <w:rPr>
          <w:rFonts w:ascii="Times New Roman" w:hAnsi="Times New Roman" w:cs="Times New Roman"/>
          <w:sz w:val="20"/>
          <w:szCs w:val="20"/>
        </w:rPr>
        <w:t xml:space="preserve"> - </w:t>
      </w:r>
      <w:r w:rsidRPr="00C94C3B">
        <w:rPr>
          <w:rFonts w:ascii="Times New Roman" w:hAnsi="Times New Roman" w:cs="Times New Roman"/>
          <w:sz w:val="20"/>
          <w:szCs w:val="20"/>
        </w:rPr>
        <w:t xml:space="preserve"> </w:t>
      </w:r>
      <w:r w:rsidR="00006928" w:rsidRPr="00C94C3B">
        <w:rPr>
          <w:rFonts w:ascii="Times New Roman" w:hAnsi="Times New Roman" w:cs="Times New Roman"/>
          <w:sz w:val="20"/>
          <w:szCs w:val="20"/>
        </w:rPr>
        <w:t>документ, устанавливающий на федеральном уровне перечень предметов и объем часов. Указанные в нем перечень предметов, общее количество часов, отводимое на изучение каждого предмета, а также предметы, выносимые на экзамены и зачеты, не могут быть изменены.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Последовательность изучения отдельных тем предмета и количество часов, отведенных на изучение тем, могут в случае необходимости изменяться при условии, что программы будут выполнены полностью.</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Все изменения, вносимые в учебные программы, рассмотрены методической комиссией и утверждены руководителем образовательного учреждения.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На теоретических занятиях использова</w:t>
      </w:r>
      <w:r w:rsidR="00734B56" w:rsidRPr="00C94C3B">
        <w:rPr>
          <w:rFonts w:ascii="Times New Roman" w:hAnsi="Times New Roman" w:cs="Times New Roman"/>
          <w:sz w:val="20"/>
          <w:szCs w:val="20"/>
        </w:rPr>
        <w:t xml:space="preserve">ние </w:t>
      </w:r>
      <w:r w:rsidRPr="00C94C3B">
        <w:rPr>
          <w:rFonts w:ascii="Times New Roman" w:hAnsi="Times New Roman" w:cs="Times New Roman"/>
          <w:sz w:val="20"/>
          <w:szCs w:val="20"/>
        </w:rPr>
        <w:t>детал</w:t>
      </w:r>
      <w:r w:rsidR="00734B56" w:rsidRPr="00C94C3B">
        <w:rPr>
          <w:rFonts w:ascii="Times New Roman" w:hAnsi="Times New Roman" w:cs="Times New Roman"/>
          <w:sz w:val="20"/>
          <w:szCs w:val="20"/>
        </w:rPr>
        <w:t>ей</w:t>
      </w:r>
      <w:r w:rsidRPr="00C94C3B">
        <w:rPr>
          <w:rFonts w:ascii="Times New Roman" w:hAnsi="Times New Roman" w:cs="Times New Roman"/>
          <w:sz w:val="20"/>
          <w:szCs w:val="20"/>
        </w:rPr>
        <w:t>, сборочны</w:t>
      </w:r>
      <w:r w:rsidR="00734B56" w:rsidRPr="00C94C3B">
        <w:rPr>
          <w:rFonts w:ascii="Times New Roman" w:hAnsi="Times New Roman" w:cs="Times New Roman"/>
          <w:sz w:val="20"/>
          <w:szCs w:val="20"/>
        </w:rPr>
        <w:t>х</w:t>
      </w:r>
      <w:r w:rsidRPr="00C94C3B">
        <w:rPr>
          <w:rFonts w:ascii="Times New Roman" w:hAnsi="Times New Roman" w:cs="Times New Roman"/>
          <w:sz w:val="20"/>
          <w:szCs w:val="20"/>
        </w:rPr>
        <w:t xml:space="preserve"> единиц, прибор</w:t>
      </w:r>
      <w:r w:rsidR="00734B56" w:rsidRPr="00C94C3B">
        <w:rPr>
          <w:rFonts w:ascii="Times New Roman" w:hAnsi="Times New Roman" w:cs="Times New Roman"/>
          <w:sz w:val="20"/>
          <w:szCs w:val="20"/>
        </w:rPr>
        <w:t>ов</w:t>
      </w:r>
      <w:r w:rsidRPr="00C94C3B">
        <w:rPr>
          <w:rFonts w:ascii="Times New Roman" w:hAnsi="Times New Roman" w:cs="Times New Roman"/>
          <w:sz w:val="20"/>
          <w:szCs w:val="20"/>
        </w:rPr>
        <w:t xml:space="preserve"> и агрегат</w:t>
      </w:r>
      <w:r w:rsidR="00734B56" w:rsidRPr="00C94C3B">
        <w:rPr>
          <w:rFonts w:ascii="Times New Roman" w:hAnsi="Times New Roman" w:cs="Times New Roman"/>
          <w:sz w:val="20"/>
          <w:szCs w:val="20"/>
        </w:rPr>
        <w:t>ов демонстрируются преподавателем с помощью мультимедийной обучающей программы</w:t>
      </w:r>
      <w:r w:rsidR="00C94C3B">
        <w:rPr>
          <w:rFonts w:ascii="Times New Roman" w:hAnsi="Times New Roman" w:cs="Times New Roman"/>
          <w:sz w:val="20"/>
          <w:szCs w:val="20"/>
        </w:rPr>
        <w:t xml:space="preserve"> и прочего программного обеспечения</w:t>
      </w:r>
      <w:r w:rsidRPr="00C94C3B">
        <w:rPr>
          <w:rFonts w:ascii="Times New Roman" w:hAnsi="Times New Roman" w:cs="Times New Roman"/>
          <w:sz w:val="20"/>
          <w:szCs w:val="20"/>
        </w:rPr>
        <w:t>.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Вождение внедорожных мототранспортных средств выполняется на специально оборудованной площадке индивидуально каждым учащимся под руководством мастера производственного обучения. Вождение проводится во внеурочное время.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На обучение вождению отводится 10 часов на каждого обучаемого.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Занятия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до фактически затраченного.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Внутренний экзамен по практическому вождению внедорожных мототранспортных средств проводится на закрытой от движения площадке.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bookmarkStart w:id="1" w:name="Par33"/>
      <w:bookmarkEnd w:id="1"/>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2F0BEF" w:rsidRDefault="002F0BEF"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804D5C" w:rsidRDefault="00804D5C"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804D5C" w:rsidRDefault="00804D5C"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804D5C" w:rsidRDefault="00804D5C"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804D5C" w:rsidRDefault="00804D5C"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804D5C" w:rsidRDefault="00804D5C"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804D5C" w:rsidRDefault="00804D5C"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006928" w:rsidRPr="00C94C3B" w:rsidRDefault="00006928" w:rsidP="00734B56">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r w:rsidRPr="00C94C3B">
        <w:rPr>
          <w:rFonts w:ascii="Times New Roman" w:hAnsi="Times New Roman" w:cs="Times New Roman"/>
          <w:b/>
          <w:sz w:val="20"/>
          <w:szCs w:val="20"/>
        </w:rPr>
        <w:lastRenderedPageBreak/>
        <w:t>Профессиональная характеристика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94C3B" w:rsidRPr="00C94C3B" w:rsidRDefault="00C94C3B" w:rsidP="00734B56">
      <w:pPr>
        <w:widowControl w:val="0"/>
        <w:autoSpaceDE w:val="0"/>
        <w:autoSpaceDN w:val="0"/>
        <w:adjustRightInd w:val="0"/>
        <w:spacing w:after="0" w:line="240" w:lineRule="auto"/>
        <w:ind w:firstLine="540"/>
        <w:rPr>
          <w:rFonts w:ascii="Times New Roman" w:hAnsi="Times New Roman" w:cs="Times New Roman"/>
          <w:sz w:val="20"/>
          <w:szCs w:val="20"/>
        </w:rPr>
      </w:pPr>
      <w:r w:rsidRPr="00C94C3B">
        <w:rPr>
          <w:rFonts w:ascii="Times New Roman" w:hAnsi="Times New Roman" w:cs="Times New Roman"/>
          <w:sz w:val="20"/>
          <w:szCs w:val="20"/>
        </w:rPr>
        <w:t>1. Профессия</w:t>
      </w:r>
      <w:r w:rsidR="00006928" w:rsidRPr="00C94C3B">
        <w:rPr>
          <w:rFonts w:ascii="Times New Roman" w:hAnsi="Times New Roman" w:cs="Times New Roman"/>
          <w:sz w:val="20"/>
          <w:szCs w:val="20"/>
        </w:rPr>
        <w:t xml:space="preserve"> </w:t>
      </w:r>
    </w:p>
    <w:p w:rsidR="00006928" w:rsidRPr="00C94C3B" w:rsidRDefault="00006928" w:rsidP="00734B56">
      <w:pPr>
        <w:widowControl w:val="0"/>
        <w:autoSpaceDE w:val="0"/>
        <w:autoSpaceDN w:val="0"/>
        <w:adjustRightInd w:val="0"/>
        <w:spacing w:after="0" w:line="240" w:lineRule="auto"/>
        <w:ind w:firstLine="540"/>
        <w:rPr>
          <w:rFonts w:ascii="Times New Roman" w:hAnsi="Times New Roman" w:cs="Times New Roman"/>
          <w:sz w:val="20"/>
          <w:szCs w:val="20"/>
        </w:rPr>
      </w:pPr>
      <w:r w:rsidRPr="00C94C3B">
        <w:rPr>
          <w:rFonts w:ascii="Times New Roman" w:hAnsi="Times New Roman" w:cs="Times New Roman"/>
          <w:sz w:val="20"/>
          <w:szCs w:val="20"/>
        </w:rPr>
        <w:t>ВОДИТЕЛЬ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bookmarkStart w:id="2" w:name="Par37"/>
      <w:bookmarkEnd w:id="2"/>
      <w:r w:rsidRPr="00C94C3B">
        <w:rPr>
          <w:rFonts w:ascii="Times New Roman" w:hAnsi="Times New Roman" w:cs="Times New Roman"/>
          <w:sz w:val="20"/>
          <w:szCs w:val="20"/>
        </w:rPr>
        <w:t>2. Назначение профессии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Водитель внедорожных мототранспортных средств управляет мототранспортными средствами, не предназначенными для движения по автомобильным дорогам общего пользования (внедорожные мототранспортные средства - снегоходы, мотонарты, мотосани и т.д.).</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Профессиональные знания и навыки водителя внедорожного мототранспортного средства позволяют ему подготавливать внедорожное мототранспортное средство к эксплуатации в различных погодных условиях, экономично его эксплуатировать и управлять им с соблюдением безопасности движения.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bookmarkStart w:id="3" w:name="Par41"/>
      <w:bookmarkEnd w:id="3"/>
      <w:r w:rsidRPr="00C94C3B">
        <w:rPr>
          <w:rFonts w:ascii="Times New Roman" w:hAnsi="Times New Roman" w:cs="Times New Roman"/>
          <w:sz w:val="20"/>
          <w:szCs w:val="20"/>
        </w:rPr>
        <w:t>3. Квалификация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 системе непрерывного образования профессия водитель внедорожных мототранспортных средств относится к первой ступени квалификации.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bookmarkStart w:id="4" w:name="Par44"/>
      <w:bookmarkEnd w:id="4"/>
      <w:r w:rsidRPr="00C94C3B">
        <w:rPr>
          <w:rFonts w:ascii="Times New Roman" w:hAnsi="Times New Roman" w:cs="Times New Roman"/>
          <w:sz w:val="20"/>
          <w:szCs w:val="20"/>
        </w:rPr>
        <w:t>4. Содержательные параметры профессиональной деятельности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CellSpacing w:w="5" w:type="nil"/>
        <w:tblInd w:w="40" w:type="dxa"/>
        <w:tblLayout w:type="fixed"/>
        <w:tblCellMar>
          <w:top w:w="75" w:type="dxa"/>
          <w:left w:w="40" w:type="dxa"/>
          <w:bottom w:w="75" w:type="dxa"/>
          <w:right w:w="40" w:type="dxa"/>
        </w:tblCellMar>
        <w:tblLook w:val="0000"/>
      </w:tblPr>
      <w:tblGrid>
        <w:gridCol w:w="4560"/>
        <w:gridCol w:w="4560"/>
      </w:tblGrid>
      <w:tr w:rsidR="00006928" w:rsidRPr="00C94C3B">
        <w:trPr>
          <w:trHeight w:val="400"/>
          <w:tblCellSpacing w:w="5" w:type="nil"/>
        </w:trPr>
        <w:tc>
          <w:tcPr>
            <w:tcW w:w="4560" w:type="dxa"/>
            <w:tcBorders>
              <w:top w:val="single" w:sz="8" w:space="0" w:color="auto"/>
              <w:left w:val="single" w:sz="8" w:space="0" w:color="auto"/>
              <w:bottom w:val="single" w:sz="8" w:space="0" w:color="auto"/>
              <w:right w:val="single" w:sz="8" w:space="0" w:color="auto"/>
            </w:tcBorders>
          </w:tcPr>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b/>
                <w:sz w:val="20"/>
                <w:szCs w:val="20"/>
              </w:rPr>
            </w:pPr>
            <w:r w:rsidRPr="00C94C3B">
              <w:rPr>
                <w:rFonts w:ascii="Times New Roman" w:hAnsi="Times New Roman" w:cs="Times New Roman"/>
                <w:b/>
                <w:sz w:val="20"/>
                <w:szCs w:val="20"/>
              </w:rPr>
              <w:t>Виды профессиональной деятельности</w:t>
            </w:r>
          </w:p>
        </w:tc>
        <w:tc>
          <w:tcPr>
            <w:tcW w:w="4560" w:type="dxa"/>
            <w:tcBorders>
              <w:top w:val="single" w:sz="8" w:space="0" w:color="auto"/>
              <w:left w:val="single" w:sz="8" w:space="0" w:color="auto"/>
              <w:bottom w:val="single" w:sz="8" w:space="0" w:color="auto"/>
              <w:right w:val="single" w:sz="8" w:space="0" w:color="auto"/>
            </w:tcBorders>
          </w:tcPr>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b/>
                <w:sz w:val="20"/>
                <w:szCs w:val="20"/>
              </w:rPr>
            </w:pPr>
            <w:r w:rsidRPr="00C94C3B">
              <w:rPr>
                <w:rFonts w:ascii="Times New Roman" w:hAnsi="Times New Roman" w:cs="Times New Roman"/>
                <w:b/>
                <w:sz w:val="20"/>
                <w:szCs w:val="20"/>
              </w:rPr>
              <w:t>Теоретические основы</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b/>
                <w:sz w:val="20"/>
                <w:szCs w:val="20"/>
              </w:rPr>
            </w:pPr>
            <w:r w:rsidRPr="00C94C3B">
              <w:rPr>
                <w:rFonts w:ascii="Times New Roman" w:hAnsi="Times New Roman" w:cs="Times New Roman"/>
                <w:b/>
                <w:sz w:val="20"/>
                <w:szCs w:val="20"/>
              </w:rPr>
              <w:t>профессиональной деятельности</w:t>
            </w:r>
          </w:p>
        </w:tc>
      </w:tr>
      <w:tr w:rsidR="00006928" w:rsidRPr="00C94C3B">
        <w:trPr>
          <w:trHeight w:val="2200"/>
          <w:tblCellSpacing w:w="5" w:type="nil"/>
        </w:trPr>
        <w:tc>
          <w:tcPr>
            <w:tcW w:w="4560" w:type="dxa"/>
            <w:tcBorders>
              <w:left w:val="single" w:sz="8" w:space="0" w:color="auto"/>
              <w:bottom w:val="single" w:sz="8" w:space="0" w:color="auto"/>
              <w:right w:val="single" w:sz="8" w:space="0" w:color="auto"/>
            </w:tcBorders>
          </w:tcPr>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Управление          внедорожными</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мототранспортными    средствами    с</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прицепными    приспособлениями     и</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устройствами      с      соблюдением</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безопасности   движения.    Оказание</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первой      медицинской      помощи.</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Выявление        и        устранение</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неисправностей,           проведение</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технического            обслуживания</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внедорожных         мототранспортных</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средств.</w:t>
            </w:r>
          </w:p>
        </w:tc>
        <w:tc>
          <w:tcPr>
            <w:tcW w:w="4560" w:type="dxa"/>
            <w:tcBorders>
              <w:left w:val="single" w:sz="8" w:space="0" w:color="auto"/>
              <w:bottom w:val="single" w:sz="8" w:space="0" w:color="auto"/>
              <w:right w:val="single" w:sz="8" w:space="0" w:color="auto"/>
            </w:tcBorders>
          </w:tcPr>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Основы  безопасного   управления</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внедорожными       мототранспортными</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Оказание первой медицинской  помощи.</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Устройство, техническое обслуживание</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и         ремонт         внедорожных</w:t>
            </w:r>
          </w:p>
          <w:p w:rsidR="00006928" w:rsidRPr="00C94C3B" w:rsidRDefault="00006928" w:rsidP="00C94C3B">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мототранспортных средств.</w:t>
            </w:r>
          </w:p>
        </w:tc>
      </w:tr>
    </w:tbl>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bookmarkStart w:id="5" w:name="Par63"/>
      <w:bookmarkEnd w:id="5"/>
      <w:r w:rsidRPr="00C94C3B">
        <w:rPr>
          <w:rFonts w:ascii="Times New Roman" w:hAnsi="Times New Roman" w:cs="Times New Roman"/>
          <w:sz w:val="20"/>
          <w:szCs w:val="20"/>
        </w:rPr>
        <w:t>5. Специфические требования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Возраст для получения права на управление внедорожными мототранспортными средствами - 16 лет.</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Медицинские ограничения регламентированы Перечнем противопоказаний Министерства здравоохранения Российской Федерации.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6" w:name="Par67"/>
      <w:bookmarkEnd w:id="6"/>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006928" w:rsidRPr="00C94C3B" w:rsidRDefault="00006928">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C94C3B">
        <w:rPr>
          <w:rFonts w:ascii="Times New Roman" w:hAnsi="Times New Roman" w:cs="Times New Roman"/>
          <w:b/>
          <w:sz w:val="20"/>
          <w:szCs w:val="20"/>
        </w:rPr>
        <w:lastRenderedPageBreak/>
        <w:t>УЧЕБНЫЙ ПЛАН</w:t>
      </w:r>
    </w:p>
    <w:p w:rsidR="00006928" w:rsidRPr="00C94C3B" w:rsidRDefault="00006928">
      <w:pPr>
        <w:widowControl w:val="0"/>
        <w:autoSpaceDE w:val="0"/>
        <w:autoSpaceDN w:val="0"/>
        <w:adjustRightInd w:val="0"/>
        <w:spacing w:after="0" w:line="240" w:lineRule="auto"/>
        <w:jc w:val="center"/>
        <w:rPr>
          <w:rFonts w:ascii="Times New Roman" w:hAnsi="Times New Roman" w:cs="Times New Roman"/>
          <w:b/>
          <w:sz w:val="20"/>
          <w:szCs w:val="20"/>
        </w:rPr>
      </w:pPr>
      <w:r w:rsidRPr="00C94C3B">
        <w:rPr>
          <w:rFonts w:ascii="Times New Roman" w:hAnsi="Times New Roman" w:cs="Times New Roman"/>
          <w:b/>
          <w:sz w:val="20"/>
          <w:szCs w:val="20"/>
        </w:rPr>
        <w:t>ПОДГОТОВКИ ВОДИТЕЛЕЙ ВНЕДОРОЖНЫХ МОТОТРАНСПОРТНЫХ СРЕДСТВ</w:t>
      </w:r>
    </w:p>
    <w:p w:rsidR="00006928" w:rsidRPr="00C94C3B" w:rsidRDefault="00006928">
      <w:pPr>
        <w:widowControl w:val="0"/>
        <w:autoSpaceDE w:val="0"/>
        <w:autoSpaceDN w:val="0"/>
        <w:adjustRightInd w:val="0"/>
        <w:spacing w:after="0" w:line="240" w:lineRule="auto"/>
        <w:jc w:val="center"/>
        <w:rPr>
          <w:rFonts w:ascii="Times New Roman" w:hAnsi="Times New Roman" w:cs="Times New Roman"/>
          <w:b/>
          <w:sz w:val="20"/>
          <w:szCs w:val="20"/>
        </w:rPr>
      </w:pPr>
    </w:p>
    <w:tbl>
      <w:tblPr>
        <w:tblW w:w="9480" w:type="dxa"/>
        <w:tblCellSpacing w:w="5" w:type="nil"/>
        <w:tblInd w:w="40" w:type="dxa"/>
        <w:tblLayout w:type="fixed"/>
        <w:tblCellMar>
          <w:top w:w="75" w:type="dxa"/>
          <w:left w:w="40" w:type="dxa"/>
          <w:bottom w:w="75" w:type="dxa"/>
          <w:right w:w="40" w:type="dxa"/>
        </w:tblCellMar>
        <w:tblLook w:val="0000"/>
      </w:tblPr>
      <w:tblGrid>
        <w:gridCol w:w="720"/>
        <w:gridCol w:w="4080"/>
        <w:gridCol w:w="960"/>
        <w:gridCol w:w="1800"/>
        <w:gridCol w:w="1920"/>
      </w:tblGrid>
      <w:tr w:rsidR="00006928" w:rsidRPr="00911FCC" w:rsidTr="002F0BEF">
        <w:trPr>
          <w:trHeight w:val="340"/>
          <w:tblCellSpacing w:w="5" w:type="nil"/>
        </w:trPr>
        <w:tc>
          <w:tcPr>
            <w:tcW w:w="720" w:type="dxa"/>
            <w:vMerge w:val="restart"/>
            <w:tcBorders>
              <w:top w:val="single" w:sz="8" w:space="0" w:color="auto"/>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N</w:t>
            </w:r>
          </w:p>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п/п</w:t>
            </w:r>
          </w:p>
        </w:tc>
        <w:tc>
          <w:tcPr>
            <w:tcW w:w="4080" w:type="dxa"/>
            <w:vMerge w:val="restart"/>
            <w:tcBorders>
              <w:top w:val="single" w:sz="8" w:space="0" w:color="auto"/>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Предметы</w:t>
            </w:r>
          </w:p>
        </w:tc>
        <w:tc>
          <w:tcPr>
            <w:tcW w:w="4680" w:type="dxa"/>
            <w:gridSpan w:val="3"/>
            <w:tcBorders>
              <w:top w:val="single" w:sz="8" w:space="0" w:color="auto"/>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Количество часов</w:t>
            </w:r>
          </w:p>
        </w:tc>
      </w:tr>
      <w:tr w:rsidR="00006928" w:rsidRPr="00911FCC" w:rsidTr="002F0BEF">
        <w:trPr>
          <w:trHeight w:val="283"/>
          <w:tblCellSpacing w:w="5" w:type="nil"/>
        </w:trPr>
        <w:tc>
          <w:tcPr>
            <w:tcW w:w="720" w:type="dxa"/>
            <w:vMerge/>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p>
        </w:tc>
        <w:tc>
          <w:tcPr>
            <w:tcW w:w="4080" w:type="dxa"/>
            <w:vMerge/>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p>
        </w:tc>
        <w:tc>
          <w:tcPr>
            <w:tcW w:w="960" w:type="dxa"/>
            <w:vMerge w:val="restart"/>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всего</w:t>
            </w:r>
          </w:p>
        </w:tc>
        <w:tc>
          <w:tcPr>
            <w:tcW w:w="3720" w:type="dxa"/>
            <w:gridSpan w:val="2"/>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в том числе</w:t>
            </w:r>
          </w:p>
        </w:tc>
      </w:tr>
      <w:tr w:rsidR="00006928" w:rsidRPr="00911FCC" w:rsidTr="002F0BEF">
        <w:trPr>
          <w:trHeight w:val="558"/>
          <w:tblCellSpacing w:w="5" w:type="nil"/>
        </w:trPr>
        <w:tc>
          <w:tcPr>
            <w:tcW w:w="720" w:type="dxa"/>
            <w:vMerge/>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p>
        </w:tc>
        <w:tc>
          <w:tcPr>
            <w:tcW w:w="4080" w:type="dxa"/>
            <w:vMerge/>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p>
        </w:tc>
        <w:tc>
          <w:tcPr>
            <w:tcW w:w="960" w:type="dxa"/>
            <w:vMerge/>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p>
        </w:tc>
        <w:tc>
          <w:tcPr>
            <w:tcW w:w="180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теоретические</w:t>
            </w:r>
          </w:p>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занятия</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лабор</w:t>
            </w:r>
            <w:r w:rsidR="002F0BEF" w:rsidRPr="00911FCC">
              <w:rPr>
                <w:rFonts w:ascii="Times New Roman" w:hAnsi="Times New Roman" w:cs="Times New Roman"/>
                <w:b/>
                <w:sz w:val="18"/>
                <w:szCs w:val="18"/>
              </w:rPr>
              <w:t>аторно</w:t>
            </w:r>
            <w:r w:rsidRPr="00911FCC">
              <w:rPr>
                <w:rFonts w:ascii="Times New Roman" w:hAnsi="Times New Roman" w:cs="Times New Roman"/>
                <w:b/>
                <w:sz w:val="18"/>
                <w:szCs w:val="18"/>
              </w:rPr>
              <w:t>-</w:t>
            </w:r>
          </w:p>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практич</w:t>
            </w:r>
            <w:r w:rsidR="002F0BEF" w:rsidRPr="00911FCC">
              <w:rPr>
                <w:rFonts w:ascii="Times New Roman" w:hAnsi="Times New Roman" w:cs="Times New Roman"/>
                <w:b/>
                <w:sz w:val="18"/>
                <w:szCs w:val="18"/>
              </w:rPr>
              <w:t>еские</w:t>
            </w:r>
          </w:p>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занятия</w:t>
            </w:r>
          </w:p>
        </w:tc>
      </w:tr>
      <w:tr w:rsidR="00006928" w:rsidRPr="00911FCC" w:rsidTr="002F0BEF">
        <w:trPr>
          <w:tblCellSpacing w:w="5" w:type="nil"/>
        </w:trPr>
        <w:tc>
          <w:tcPr>
            <w:tcW w:w="7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Устройство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10</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10</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911FCC" w:rsidTr="00911FCC">
        <w:trPr>
          <w:trHeight w:val="186"/>
          <w:tblCellSpacing w:w="5" w:type="nil"/>
        </w:trPr>
        <w:tc>
          <w:tcPr>
            <w:tcW w:w="7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Техническое обслуживание и</w:t>
            </w:r>
            <w:r w:rsidR="00911FCC">
              <w:rPr>
                <w:rFonts w:ascii="Times New Roman" w:hAnsi="Times New Roman" w:cs="Times New Roman"/>
                <w:sz w:val="18"/>
                <w:szCs w:val="18"/>
              </w:rPr>
              <w:t xml:space="preserve"> </w:t>
            </w:r>
            <w:r w:rsidRPr="00911FCC">
              <w:rPr>
                <w:rFonts w:ascii="Times New Roman" w:hAnsi="Times New Roman" w:cs="Times New Roman"/>
                <w:sz w:val="18"/>
                <w:szCs w:val="18"/>
              </w:rPr>
              <w:t xml:space="preserve">ремонт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12</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12</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911FCC" w:rsidTr="002F0BEF">
        <w:trPr>
          <w:tblCellSpacing w:w="5" w:type="nil"/>
        </w:trPr>
        <w:tc>
          <w:tcPr>
            <w:tcW w:w="7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Правила дорожного движения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16</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14</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r>
      <w:tr w:rsidR="00006928" w:rsidRPr="00911FCC" w:rsidTr="00911FCC">
        <w:trPr>
          <w:trHeight w:val="309"/>
          <w:tblCellSpacing w:w="5" w:type="nil"/>
        </w:trPr>
        <w:tc>
          <w:tcPr>
            <w:tcW w:w="7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4</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Основы управления и безопасность</w:t>
            </w:r>
            <w:r w:rsidR="00911FCC">
              <w:rPr>
                <w:rFonts w:ascii="Times New Roman" w:hAnsi="Times New Roman" w:cs="Times New Roman"/>
                <w:sz w:val="18"/>
                <w:szCs w:val="18"/>
              </w:rPr>
              <w:t xml:space="preserve"> </w:t>
            </w:r>
            <w:r w:rsidRPr="00911FCC">
              <w:rPr>
                <w:rFonts w:ascii="Times New Roman" w:hAnsi="Times New Roman" w:cs="Times New Roman"/>
                <w:sz w:val="18"/>
                <w:szCs w:val="18"/>
              </w:rPr>
              <w:t xml:space="preserve">движения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16</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16</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911FCC" w:rsidTr="00911FCC">
        <w:trPr>
          <w:trHeight w:val="273"/>
          <w:tblCellSpacing w:w="5" w:type="nil"/>
        </w:trPr>
        <w:tc>
          <w:tcPr>
            <w:tcW w:w="7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5</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Оказание первой медицинской помощи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24</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8</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16</w:t>
            </w:r>
          </w:p>
        </w:tc>
      </w:tr>
      <w:tr w:rsidR="00006928" w:rsidRPr="00911FCC" w:rsidTr="002F0BEF">
        <w:trPr>
          <w:tblCellSpacing w:w="5" w:type="nil"/>
        </w:trPr>
        <w:tc>
          <w:tcPr>
            <w:tcW w:w="7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b/>
                <w:sz w:val="18"/>
                <w:szCs w:val="18"/>
              </w:rPr>
            </w:pPr>
            <w:r w:rsidRPr="00911FCC">
              <w:rPr>
                <w:rFonts w:ascii="Times New Roman" w:hAnsi="Times New Roman" w:cs="Times New Roman"/>
                <w:b/>
                <w:sz w:val="18"/>
                <w:szCs w:val="18"/>
              </w:rPr>
              <w:t xml:space="preserve">Итого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78</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60</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18</w:t>
            </w:r>
          </w:p>
        </w:tc>
      </w:tr>
      <w:tr w:rsidR="00006928" w:rsidRPr="00911FCC" w:rsidTr="002F0BEF">
        <w:trPr>
          <w:tblCellSpacing w:w="5" w:type="nil"/>
        </w:trPr>
        <w:tc>
          <w:tcPr>
            <w:tcW w:w="7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Консультации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6</w:t>
            </w:r>
          </w:p>
        </w:tc>
        <w:tc>
          <w:tcPr>
            <w:tcW w:w="3720" w:type="dxa"/>
            <w:gridSpan w:val="2"/>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p>
        </w:tc>
      </w:tr>
      <w:tr w:rsidR="00006928" w:rsidRPr="00911FCC" w:rsidTr="002F0BEF">
        <w:trPr>
          <w:tblCellSpacing w:w="5" w:type="nil"/>
        </w:trPr>
        <w:tc>
          <w:tcPr>
            <w:tcW w:w="7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Экзамены: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p>
        </w:tc>
        <w:tc>
          <w:tcPr>
            <w:tcW w:w="3720" w:type="dxa"/>
            <w:gridSpan w:val="2"/>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p>
        </w:tc>
      </w:tr>
      <w:tr w:rsidR="00006928" w:rsidRPr="00911FCC" w:rsidTr="00911FCC">
        <w:trPr>
          <w:trHeight w:val="195"/>
          <w:tblCellSpacing w:w="5" w:type="nil"/>
        </w:trPr>
        <w:tc>
          <w:tcPr>
            <w:tcW w:w="72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rPr>
                <w:rFonts w:ascii="Times New Roman" w:hAnsi="Times New Roman" w:cs="Times New Roman"/>
                <w:sz w:val="18"/>
                <w:szCs w:val="18"/>
              </w:rPr>
            </w:pPr>
            <w:r w:rsidRPr="00911FCC">
              <w:rPr>
                <w:rFonts w:ascii="Times New Roman" w:hAnsi="Times New Roman" w:cs="Times New Roman"/>
                <w:sz w:val="18"/>
                <w:szCs w:val="18"/>
              </w:rPr>
              <w:t>Устройство</w:t>
            </w:r>
            <w:r w:rsidR="00911FCC">
              <w:rPr>
                <w:rFonts w:ascii="Times New Roman" w:hAnsi="Times New Roman" w:cs="Times New Roman"/>
                <w:sz w:val="18"/>
                <w:szCs w:val="18"/>
              </w:rPr>
              <w:t xml:space="preserve">. </w:t>
            </w:r>
            <w:r w:rsidRPr="00911FCC">
              <w:rPr>
                <w:rFonts w:ascii="Times New Roman" w:hAnsi="Times New Roman" w:cs="Times New Roman"/>
                <w:sz w:val="18"/>
                <w:szCs w:val="18"/>
              </w:rPr>
              <w:t xml:space="preserve">Техническое обслуживание и </w:t>
            </w:r>
            <w:r w:rsidR="00911FCC">
              <w:rPr>
                <w:rFonts w:ascii="Times New Roman" w:hAnsi="Times New Roman" w:cs="Times New Roman"/>
                <w:sz w:val="18"/>
                <w:szCs w:val="18"/>
              </w:rPr>
              <w:t>ре</w:t>
            </w:r>
            <w:r w:rsidRPr="00911FCC">
              <w:rPr>
                <w:rFonts w:ascii="Times New Roman" w:hAnsi="Times New Roman" w:cs="Times New Roman"/>
                <w:sz w:val="18"/>
                <w:szCs w:val="18"/>
              </w:rPr>
              <w:t xml:space="preserve">монт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12</w:t>
            </w:r>
          </w:p>
        </w:tc>
        <w:tc>
          <w:tcPr>
            <w:tcW w:w="3720" w:type="dxa"/>
            <w:gridSpan w:val="2"/>
            <w:tcBorders>
              <w:left w:val="single" w:sz="8" w:space="0" w:color="auto"/>
              <w:bottom w:val="single" w:sz="8" w:space="0" w:color="auto"/>
              <w:right w:val="single" w:sz="8" w:space="0" w:color="auto"/>
            </w:tcBorders>
            <w:vAlign w:val="center"/>
          </w:tcPr>
          <w:p w:rsidR="00006928" w:rsidRPr="00911FCC" w:rsidRDefault="00006928" w:rsidP="00C94C3B">
            <w:pPr>
              <w:widowControl w:val="0"/>
              <w:autoSpaceDE w:val="0"/>
              <w:autoSpaceDN w:val="0"/>
              <w:adjustRightInd w:val="0"/>
              <w:spacing w:after="0" w:line="240" w:lineRule="auto"/>
              <w:jc w:val="center"/>
              <w:rPr>
                <w:rFonts w:ascii="Times New Roman" w:hAnsi="Times New Roman" w:cs="Times New Roman"/>
                <w:sz w:val="18"/>
                <w:szCs w:val="18"/>
              </w:rPr>
            </w:pPr>
          </w:p>
        </w:tc>
      </w:tr>
      <w:tr w:rsidR="00006928" w:rsidRPr="00911FCC" w:rsidTr="00911FCC">
        <w:trPr>
          <w:trHeight w:val="413"/>
          <w:tblCellSpacing w:w="5" w:type="nil"/>
        </w:trPr>
        <w:tc>
          <w:tcPr>
            <w:tcW w:w="72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Правила дорожного Движения</w:t>
            </w:r>
            <w:r w:rsidR="00911FCC">
              <w:rPr>
                <w:rFonts w:ascii="Times New Roman" w:hAnsi="Times New Roman" w:cs="Times New Roman"/>
                <w:sz w:val="18"/>
                <w:szCs w:val="18"/>
              </w:rPr>
              <w:t>.</w:t>
            </w:r>
            <w:r w:rsidRPr="00911FCC">
              <w:rPr>
                <w:rFonts w:ascii="Times New Roman" w:hAnsi="Times New Roman" w:cs="Times New Roman"/>
                <w:sz w:val="18"/>
                <w:szCs w:val="18"/>
              </w:rPr>
              <w:t xml:space="preserve"> Основы управления и безопасность движения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2F0BEF">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12</w:t>
            </w:r>
          </w:p>
        </w:tc>
        <w:tc>
          <w:tcPr>
            <w:tcW w:w="3720" w:type="dxa"/>
            <w:gridSpan w:val="2"/>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p>
        </w:tc>
      </w:tr>
      <w:tr w:rsidR="00006928" w:rsidRPr="00911FCC" w:rsidTr="00911FCC">
        <w:trPr>
          <w:trHeight w:val="421"/>
          <w:tblCellSpacing w:w="5" w:type="nil"/>
        </w:trPr>
        <w:tc>
          <w:tcPr>
            <w:tcW w:w="72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Зачет:                          </w:t>
            </w:r>
          </w:p>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"Оказание первой медицинской  помощи"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2F0BEF">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3720" w:type="dxa"/>
            <w:gridSpan w:val="2"/>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p>
        </w:tc>
      </w:tr>
      <w:tr w:rsidR="00006928" w:rsidRPr="00911FCC" w:rsidTr="002F0BEF">
        <w:trPr>
          <w:tblCellSpacing w:w="5" w:type="nil"/>
        </w:trPr>
        <w:tc>
          <w:tcPr>
            <w:tcW w:w="72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Квалификационный экзамен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2F0BEF">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12</w:t>
            </w:r>
          </w:p>
        </w:tc>
        <w:tc>
          <w:tcPr>
            <w:tcW w:w="3720" w:type="dxa"/>
            <w:gridSpan w:val="2"/>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p>
        </w:tc>
      </w:tr>
      <w:tr w:rsidR="00006928" w:rsidRPr="00911FCC" w:rsidTr="002F0BEF">
        <w:trPr>
          <w:tblCellSpacing w:w="5" w:type="nil"/>
        </w:trPr>
        <w:tc>
          <w:tcPr>
            <w:tcW w:w="72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b/>
                <w:sz w:val="18"/>
                <w:szCs w:val="18"/>
              </w:rPr>
            </w:pP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b/>
                <w:sz w:val="18"/>
                <w:szCs w:val="18"/>
              </w:rPr>
            </w:pPr>
            <w:r w:rsidRPr="00911FCC">
              <w:rPr>
                <w:rFonts w:ascii="Times New Roman" w:hAnsi="Times New Roman" w:cs="Times New Roman"/>
                <w:b/>
                <w:sz w:val="18"/>
                <w:szCs w:val="18"/>
              </w:rPr>
              <w:t xml:space="preserve">Всего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121</w:t>
            </w:r>
          </w:p>
        </w:tc>
        <w:tc>
          <w:tcPr>
            <w:tcW w:w="3720" w:type="dxa"/>
            <w:gridSpan w:val="2"/>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b/>
                <w:sz w:val="18"/>
                <w:szCs w:val="18"/>
              </w:rPr>
            </w:pPr>
          </w:p>
        </w:tc>
      </w:tr>
      <w:tr w:rsidR="00006928" w:rsidRPr="00911FCC" w:rsidTr="002F0BEF">
        <w:trPr>
          <w:tblCellSpacing w:w="5" w:type="nil"/>
        </w:trPr>
        <w:tc>
          <w:tcPr>
            <w:tcW w:w="72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Вождение                        </w:t>
            </w:r>
          </w:p>
        </w:tc>
        <w:tc>
          <w:tcPr>
            <w:tcW w:w="960" w:type="dxa"/>
            <w:tcBorders>
              <w:left w:val="single" w:sz="8" w:space="0" w:color="auto"/>
              <w:bottom w:val="single" w:sz="8" w:space="0" w:color="auto"/>
              <w:right w:val="single" w:sz="8" w:space="0" w:color="auto"/>
            </w:tcBorders>
            <w:vAlign w:val="center"/>
          </w:tcPr>
          <w:p w:rsidR="00006928" w:rsidRPr="00911FCC" w:rsidRDefault="00006928" w:rsidP="00B62431">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r w:rsidR="00B62431">
              <w:rPr>
                <w:rFonts w:ascii="Times New Roman" w:hAnsi="Times New Roman" w:cs="Times New Roman"/>
                <w:sz w:val="18"/>
                <w:szCs w:val="18"/>
              </w:rPr>
              <w:t>5</w:t>
            </w:r>
          </w:p>
        </w:tc>
        <w:tc>
          <w:tcPr>
            <w:tcW w:w="3720" w:type="dxa"/>
            <w:gridSpan w:val="2"/>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p>
        </w:tc>
      </w:tr>
    </w:tbl>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w:t>
      </w:r>
    </w:p>
    <w:p w:rsidR="00006928" w:rsidRPr="002F0BEF" w:rsidRDefault="00006928">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7" w:name="Par120"/>
      <w:bookmarkEnd w:id="7"/>
      <w:r w:rsidRPr="002F0BEF">
        <w:rPr>
          <w:rFonts w:ascii="Times New Roman" w:hAnsi="Times New Roman" w:cs="Times New Roman"/>
          <w:sz w:val="16"/>
          <w:szCs w:val="16"/>
        </w:rPr>
        <w:t>&lt;*&gt; Экзамен по вождению мототранспортного средства проводится за счет часов, отведенных на вождение.</w:t>
      </w:r>
    </w:p>
    <w:p w:rsidR="00006928"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F0BEF" w:rsidRPr="00C94C3B" w:rsidRDefault="002F0BE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Default="00006928" w:rsidP="00AD759B">
      <w:pPr>
        <w:widowControl w:val="0"/>
        <w:autoSpaceDE w:val="0"/>
        <w:autoSpaceDN w:val="0"/>
        <w:adjustRightInd w:val="0"/>
        <w:spacing w:after="0" w:line="240" w:lineRule="auto"/>
        <w:jc w:val="center"/>
        <w:outlineLvl w:val="2"/>
        <w:rPr>
          <w:rFonts w:ascii="Times New Roman" w:hAnsi="Times New Roman" w:cs="Times New Roman"/>
          <w:b/>
          <w:sz w:val="20"/>
          <w:szCs w:val="20"/>
        </w:rPr>
      </w:pPr>
      <w:bookmarkStart w:id="8" w:name="Par122"/>
      <w:bookmarkEnd w:id="8"/>
      <w:r w:rsidRPr="002F0BEF">
        <w:rPr>
          <w:rFonts w:ascii="Times New Roman" w:hAnsi="Times New Roman" w:cs="Times New Roman"/>
          <w:b/>
          <w:sz w:val="20"/>
          <w:szCs w:val="20"/>
        </w:rPr>
        <w:t xml:space="preserve"> ПРОГРАММА ПРЕДМЕТА "УСТРОЙСТВО"</w:t>
      </w:r>
    </w:p>
    <w:p w:rsidR="00AD759B" w:rsidRDefault="00AD759B" w:rsidP="00AD759B">
      <w:pPr>
        <w:widowControl w:val="0"/>
        <w:autoSpaceDE w:val="0"/>
        <w:autoSpaceDN w:val="0"/>
        <w:adjustRightInd w:val="0"/>
        <w:spacing w:after="0" w:line="240" w:lineRule="auto"/>
        <w:jc w:val="center"/>
        <w:outlineLvl w:val="2"/>
        <w:rPr>
          <w:rFonts w:ascii="Times New Roman" w:hAnsi="Times New Roman" w:cs="Times New Roman"/>
          <w:b/>
          <w:sz w:val="20"/>
          <w:szCs w:val="20"/>
        </w:rPr>
      </w:pPr>
    </w:p>
    <w:p w:rsidR="00AD759B" w:rsidRPr="00AD759B" w:rsidRDefault="00AD759B" w:rsidP="00AD759B">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AD759B">
        <w:rPr>
          <w:rFonts w:ascii="Times New Roman" w:hAnsi="Times New Roman" w:cs="Times New Roman"/>
          <w:sz w:val="20"/>
          <w:szCs w:val="20"/>
        </w:rPr>
        <w:t>ТЕМАТИЧЕСКИЙ ПЛАН</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CellSpacing w:w="5" w:type="nil"/>
        <w:tblInd w:w="502" w:type="dxa"/>
        <w:tblLayout w:type="fixed"/>
        <w:tblCellMar>
          <w:top w:w="75" w:type="dxa"/>
          <w:left w:w="40" w:type="dxa"/>
          <w:bottom w:w="75" w:type="dxa"/>
          <w:right w:w="40" w:type="dxa"/>
        </w:tblCellMar>
        <w:tblLook w:val="0000"/>
      </w:tblPr>
      <w:tblGrid>
        <w:gridCol w:w="960"/>
        <w:gridCol w:w="4920"/>
        <w:gridCol w:w="1633"/>
      </w:tblGrid>
      <w:tr w:rsidR="00006928" w:rsidRPr="002F0BEF" w:rsidTr="002F0BEF">
        <w:trPr>
          <w:trHeight w:val="400"/>
          <w:tblCellSpacing w:w="5" w:type="nil"/>
        </w:trPr>
        <w:tc>
          <w:tcPr>
            <w:tcW w:w="960" w:type="dxa"/>
            <w:tcBorders>
              <w:top w:val="single" w:sz="8" w:space="0" w:color="auto"/>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N</w:t>
            </w:r>
          </w:p>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п/п</w:t>
            </w:r>
          </w:p>
        </w:tc>
        <w:tc>
          <w:tcPr>
            <w:tcW w:w="4920" w:type="dxa"/>
            <w:tcBorders>
              <w:top w:val="single" w:sz="8" w:space="0" w:color="auto"/>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Темы</w:t>
            </w:r>
          </w:p>
        </w:tc>
        <w:tc>
          <w:tcPr>
            <w:tcW w:w="1633" w:type="dxa"/>
            <w:tcBorders>
              <w:top w:val="single" w:sz="8" w:space="0" w:color="auto"/>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Количество часов</w:t>
            </w:r>
          </w:p>
        </w:tc>
      </w:tr>
      <w:tr w:rsidR="00006928" w:rsidRPr="00C94C3B" w:rsidTr="002F0BEF">
        <w:trPr>
          <w:tblCellSpacing w:w="5" w:type="nil"/>
        </w:trPr>
        <w:tc>
          <w:tcPr>
            <w:tcW w:w="9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1   </w:t>
            </w:r>
          </w:p>
        </w:tc>
        <w:tc>
          <w:tcPr>
            <w:tcW w:w="492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Введение                               </w:t>
            </w:r>
          </w:p>
        </w:tc>
        <w:tc>
          <w:tcPr>
            <w:tcW w:w="1633"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1             </w:t>
            </w:r>
          </w:p>
        </w:tc>
      </w:tr>
      <w:tr w:rsidR="00006928" w:rsidRPr="00C94C3B" w:rsidTr="002F0BEF">
        <w:trPr>
          <w:tblCellSpacing w:w="5" w:type="nil"/>
        </w:trPr>
        <w:tc>
          <w:tcPr>
            <w:tcW w:w="9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2   </w:t>
            </w:r>
          </w:p>
        </w:tc>
        <w:tc>
          <w:tcPr>
            <w:tcW w:w="492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Двигатель                              </w:t>
            </w:r>
          </w:p>
        </w:tc>
        <w:tc>
          <w:tcPr>
            <w:tcW w:w="1633"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2             </w:t>
            </w:r>
          </w:p>
        </w:tc>
      </w:tr>
      <w:tr w:rsidR="00006928" w:rsidRPr="00C94C3B" w:rsidTr="002F0BEF">
        <w:trPr>
          <w:tblCellSpacing w:w="5" w:type="nil"/>
        </w:trPr>
        <w:tc>
          <w:tcPr>
            <w:tcW w:w="9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3   </w:t>
            </w:r>
          </w:p>
        </w:tc>
        <w:tc>
          <w:tcPr>
            <w:tcW w:w="492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Электрооборудование                    </w:t>
            </w:r>
          </w:p>
        </w:tc>
        <w:tc>
          <w:tcPr>
            <w:tcW w:w="1633"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2             </w:t>
            </w:r>
          </w:p>
        </w:tc>
      </w:tr>
      <w:tr w:rsidR="00006928" w:rsidRPr="00C94C3B" w:rsidTr="002F0BEF">
        <w:trPr>
          <w:tblCellSpacing w:w="5" w:type="nil"/>
        </w:trPr>
        <w:tc>
          <w:tcPr>
            <w:tcW w:w="9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4   </w:t>
            </w:r>
          </w:p>
        </w:tc>
        <w:tc>
          <w:tcPr>
            <w:tcW w:w="492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Трансмиссия                            </w:t>
            </w:r>
          </w:p>
        </w:tc>
        <w:tc>
          <w:tcPr>
            <w:tcW w:w="1633"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1             </w:t>
            </w:r>
          </w:p>
        </w:tc>
      </w:tr>
      <w:tr w:rsidR="00006928" w:rsidRPr="00C94C3B" w:rsidTr="002F0BEF">
        <w:trPr>
          <w:tblCellSpacing w:w="5" w:type="nil"/>
        </w:trPr>
        <w:tc>
          <w:tcPr>
            <w:tcW w:w="9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5   </w:t>
            </w:r>
          </w:p>
        </w:tc>
        <w:tc>
          <w:tcPr>
            <w:tcW w:w="492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Несущая система                        </w:t>
            </w:r>
          </w:p>
        </w:tc>
        <w:tc>
          <w:tcPr>
            <w:tcW w:w="1633"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1             </w:t>
            </w:r>
          </w:p>
        </w:tc>
      </w:tr>
      <w:tr w:rsidR="00006928" w:rsidRPr="00C94C3B" w:rsidTr="002F0BEF">
        <w:trPr>
          <w:tblCellSpacing w:w="5" w:type="nil"/>
        </w:trPr>
        <w:tc>
          <w:tcPr>
            <w:tcW w:w="9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6   </w:t>
            </w:r>
          </w:p>
        </w:tc>
        <w:tc>
          <w:tcPr>
            <w:tcW w:w="492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Ходовая часть                          </w:t>
            </w:r>
          </w:p>
        </w:tc>
        <w:tc>
          <w:tcPr>
            <w:tcW w:w="1633"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1             </w:t>
            </w:r>
          </w:p>
        </w:tc>
      </w:tr>
      <w:tr w:rsidR="00006928" w:rsidRPr="00C94C3B" w:rsidTr="002F0BEF">
        <w:trPr>
          <w:tblCellSpacing w:w="5" w:type="nil"/>
        </w:trPr>
        <w:tc>
          <w:tcPr>
            <w:tcW w:w="9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7   </w:t>
            </w:r>
          </w:p>
        </w:tc>
        <w:tc>
          <w:tcPr>
            <w:tcW w:w="492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Органы управления                      </w:t>
            </w:r>
          </w:p>
        </w:tc>
        <w:tc>
          <w:tcPr>
            <w:tcW w:w="1633"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            2             </w:t>
            </w:r>
          </w:p>
        </w:tc>
      </w:tr>
      <w:tr w:rsidR="00006928" w:rsidRPr="002F0BEF" w:rsidTr="002F0BEF">
        <w:trPr>
          <w:tblCellSpacing w:w="5" w:type="nil"/>
        </w:trPr>
        <w:tc>
          <w:tcPr>
            <w:tcW w:w="960" w:type="dxa"/>
            <w:tcBorders>
              <w:left w:val="single" w:sz="8" w:space="0" w:color="auto"/>
              <w:bottom w:val="single" w:sz="8" w:space="0" w:color="auto"/>
              <w:right w:val="single" w:sz="8" w:space="0" w:color="auto"/>
            </w:tcBorders>
          </w:tcPr>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p>
        </w:tc>
        <w:tc>
          <w:tcPr>
            <w:tcW w:w="4920" w:type="dxa"/>
            <w:tcBorders>
              <w:left w:val="single" w:sz="8" w:space="0" w:color="auto"/>
              <w:bottom w:val="single" w:sz="8" w:space="0" w:color="auto"/>
              <w:right w:val="single" w:sz="8" w:space="0" w:color="auto"/>
            </w:tcBorders>
          </w:tcPr>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r w:rsidRPr="002F0BEF">
              <w:rPr>
                <w:rFonts w:ascii="Times New Roman" w:hAnsi="Times New Roman" w:cs="Times New Roman"/>
                <w:b/>
                <w:sz w:val="20"/>
                <w:szCs w:val="20"/>
              </w:rPr>
              <w:t xml:space="preserve">Всего                                  </w:t>
            </w:r>
          </w:p>
        </w:tc>
        <w:tc>
          <w:tcPr>
            <w:tcW w:w="1633" w:type="dxa"/>
            <w:tcBorders>
              <w:left w:val="single" w:sz="8" w:space="0" w:color="auto"/>
              <w:bottom w:val="single" w:sz="8" w:space="0" w:color="auto"/>
              <w:right w:val="single" w:sz="8" w:space="0" w:color="auto"/>
            </w:tcBorders>
          </w:tcPr>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r w:rsidRPr="002F0BEF">
              <w:rPr>
                <w:rFonts w:ascii="Times New Roman" w:hAnsi="Times New Roman" w:cs="Times New Roman"/>
                <w:b/>
                <w:sz w:val="20"/>
                <w:szCs w:val="20"/>
              </w:rPr>
              <w:t xml:space="preserve">           10             </w:t>
            </w:r>
          </w:p>
        </w:tc>
      </w:tr>
    </w:tbl>
    <w:p w:rsidR="00911FCC" w:rsidRDefault="00911FCC"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9" w:name="Par146"/>
      <w:bookmarkEnd w:id="9"/>
    </w:p>
    <w:p w:rsidR="00911FCC" w:rsidRDefault="00911FCC"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p>
    <w:p w:rsidR="00911FCC" w:rsidRDefault="00911FCC"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p>
    <w:p w:rsidR="00911FCC" w:rsidRDefault="00911FCC"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p>
    <w:p w:rsidR="00911FCC" w:rsidRDefault="00911FCC"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p>
    <w:p w:rsidR="00911FCC" w:rsidRDefault="00911FCC"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p>
    <w:p w:rsidR="00911FCC" w:rsidRDefault="00911FCC"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p>
    <w:p w:rsidR="00911FCC" w:rsidRDefault="00911FCC"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p>
    <w:p w:rsidR="00006928" w:rsidRPr="00804D5C" w:rsidRDefault="002F0BEF"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r w:rsidRPr="00804D5C">
        <w:rPr>
          <w:rFonts w:ascii="Times New Roman" w:hAnsi="Times New Roman" w:cs="Times New Roman"/>
          <w:sz w:val="20"/>
          <w:szCs w:val="20"/>
        </w:rPr>
        <w:lastRenderedPageBreak/>
        <w:t>ПРОГРАММА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0" w:name="Par148"/>
      <w:bookmarkEnd w:id="10"/>
      <w:r w:rsidRPr="00C94C3B">
        <w:rPr>
          <w:rFonts w:ascii="Times New Roman" w:hAnsi="Times New Roman" w:cs="Times New Roman"/>
          <w:sz w:val="20"/>
          <w:szCs w:val="20"/>
        </w:rPr>
        <w:t>ТЕМА 1. ВВЕДЕНИЕ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Разновидности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Классификация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Общее устройство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1" w:name="Par153"/>
      <w:bookmarkEnd w:id="11"/>
      <w:r w:rsidRPr="00C94C3B">
        <w:rPr>
          <w:rFonts w:ascii="Times New Roman" w:hAnsi="Times New Roman" w:cs="Times New Roman"/>
          <w:sz w:val="20"/>
          <w:szCs w:val="20"/>
        </w:rPr>
        <w:t>ТЕМА 2. ДВИГАТЕЛЬ</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Общее устройство и работа двигателя.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Системы смазывания и охлаждения двигателя.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Топливо и горючие смеси. Система питания.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Неисправности механизмов систем двигателя, причины и способы их устранения.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2" w:name="Par159"/>
      <w:bookmarkEnd w:id="12"/>
      <w:r w:rsidRPr="00C94C3B">
        <w:rPr>
          <w:rFonts w:ascii="Times New Roman" w:hAnsi="Times New Roman" w:cs="Times New Roman"/>
          <w:sz w:val="20"/>
          <w:szCs w:val="20"/>
        </w:rPr>
        <w:t>ТЕМА 3. ЭЛЕКТРООБОРУДОВАНИЕ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Источники тока. Система зажигания.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Приборы освещения и сигнализации.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Неисправности электрооборудования, причины и способы их устранения.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3" w:name="Par164"/>
      <w:bookmarkEnd w:id="13"/>
      <w:r w:rsidRPr="00C94C3B">
        <w:rPr>
          <w:rFonts w:ascii="Times New Roman" w:hAnsi="Times New Roman" w:cs="Times New Roman"/>
          <w:sz w:val="20"/>
          <w:szCs w:val="20"/>
        </w:rPr>
        <w:t>ТЕМА 4. ТРАНСМИССИЯ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Назначение, устройство и работа трансмиссии.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Неисправности трансмиссии, причины и способы их устранения.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4" w:name="Par168"/>
      <w:bookmarkEnd w:id="14"/>
      <w:r w:rsidRPr="00C94C3B">
        <w:rPr>
          <w:rFonts w:ascii="Times New Roman" w:hAnsi="Times New Roman" w:cs="Times New Roman"/>
          <w:sz w:val="20"/>
          <w:szCs w:val="20"/>
        </w:rPr>
        <w:t>ТЕМА 5. НЕСУЩАЯ СИСТЕМА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Назначение и устройство рамы внедорожного мототранспортного средства.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Неисправности несущей системы, причины и способы их устранения.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5" w:name="Par172"/>
      <w:bookmarkEnd w:id="15"/>
      <w:r w:rsidRPr="00C94C3B">
        <w:rPr>
          <w:rFonts w:ascii="Times New Roman" w:hAnsi="Times New Roman" w:cs="Times New Roman"/>
          <w:sz w:val="20"/>
          <w:szCs w:val="20"/>
        </w:rPr>
        <w:t>ТЕМА 6. ХОДОВАЯ ЧАСТЬ</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Назначение, устройство и работа ходовой части.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Неисправности ходовой части, причины и способы их устранения.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6" w:name="Par176"/>
      <w:bookmarkEnd w:id="16"/>
      <w:r w:rsidRPr="00C94C3B">
        <w:rPr>
          <w:rFonts w:ascii="Times New Roman" w:hAnsi="Times New Roman" w:cs="Times New Roman"/>
          <w:sz w:val="20"/>
          <w:szCs w:val="20"/>
        </w:rPr>
        <w:t>ТЕМА 7. ОРГАНЫ УПРАВЛЕНИЯ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Устройство и работа органов управления.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Определение технического состояния рулевого управления.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Определение технического состояния тормозной системы.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Основные неисправности органов управления, причины и способы их устранения.</w:t>
      </w:r>
    </w:p>
    <w:p w:rsidR="00006928" w:rsidRDefault="00006928">
      <w:pPr>
        <w:widowControl w:val="0"/>
        <w:autoSpaceDE w:val="0"/>
        <w:autoSpaceDN w:val="0"/>
        <w:adjustRightInd w:val="0"/>
        <w:spacing w:after="0" w:line="240" w:lineRule="auto"/>
        <w:jc w:val="center"/>
        <w:outlineLvl w:val="2"/>
        <w:rPr>
          <w:rFonts w:ascii="Times New Roman" w:hAnsi="Times New Roman" w:cs="Times New Roman"/>
          <w:b/>
          <w:sz w:val="20"/>
          <w:szCs w:val="20"/>
        </w:rPr>
      </w:pPr>
    </w:p>
    <w:p w:rsidR="00AD759B" w:rsidRPr="002F0BEF" w:rsidRDefault="00AD759B">
      <w:pPr>
        <w:widowControl w:val="0"/>
        <w:autoSpaceDE w:val="0"/>
        <w:autoSpaceDN w:val="0"/>
        <w:adjustRightInd w:val="0"/>
        <w:spacing w:after="0" w:line="240" w:lineRule="auto"/>
        <w:jc w:val="center"/>
        <w:outlineLvl w:val="2"/>
        <w:rPr>
          <w:rFonts w:ascii="Times New Roman" w:hAnsi="Times New Roman" w:cs="Times New Roman"/>
          <w:b/>
          <w:sz w:val="20"/>
          <w:szCs w:val="20"/>
        </w:rPr>
      </w:pPr>
    </w:p>
    <w:p w:rsidR="00006928" w:rsidRPr="002F0BEF" w:rsidRDefault="00006928">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ПРОГРАММА ПРЕДМЕТА "ТЕХНИЧЕСКОЕ ОБСЛУЖИВАНИЕ И РЕМОНТ"</w:t>
      </w:r>
    </w:p>
    <w:p w:rsidR="00006928" w:rsidRPr="00C94C3B" w:rsidRDefault="00006928">
      <w:pPr>
        <w:widowControl w:val="0"/>
        <w:autoSpaceDE w:val="0"/>
        <w:autoSpaceDN w:val="0"/>
        <w:adjustRightInd w:val="0"/>
        <w:spacing w:after="0" w:line="240" w:lineRule="auto"/>
        <w:jc w:val="center"/>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17" w:name="Par185"/>
      <w:bookmarkEnd w:id="17"/>
      <w:r w:rsidRPr="00C94C3B">
        <w:rPr>
          <w:rFonts w:ascii="Times New Roman" w:hAnsi="Times New Roman" w:cs="Times New Roman"/>
          <w:sz w:val="20"/>
          <w:szCs w:val="20"/>
        </w:rPr>
        <w:t>ТЕМАТИЧЕСКИЙ ПЛАН</w:t>
      </w:r>
    </w:p>
    <w:p w:rsidR="00006928" w:rsidRPr="00C94C3B" w:rsidRDefault="00006928">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5760"/>
        <w:gridCol w:w="1524"/>
      </w:tblGrid>
      <w:tr w:rsidR="00006928" w:rsidRPr="002F0BEF" w:rsidTr="002F0BEF">
        <w:trPr>
          <w:trHeight w:val="400"/>
          <w:tblCellSpacing w:w="5" w:type="nil"/>
        </w:trPr>
        <w:tc>
          <w:tcPr>
            <w:tcW w:w="1080" w:type="dxa"/>
            <w:tcBorders>
              <w:top w:val="single" w:sz="8" w:space="0" w:color="auto"/>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N</w:t>
            </w:r>
          </w:p>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п/п</w:t>
            </w:r>
          </w:p>
        </w:tc>
        <w:tc>
          <w:tcPr>
            <w:tcW w:w="5760" w:type="dxa"/>
            <w:tcBorders>
              <w:top w:val="single" w:sz="8" w:space="0" w:color="auto"/>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Темы</w:t>
            </w:r>
          </w:p>
        </w:tc>
        <w:tc>
          <w:tcPr>
            <w:tcW w:w="1524" w:type="dxa"/>
            <w:tcBorders>
              <w:top w:val="single" w:sz="8" w:space="0" w:color="auto"/>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Количество часов</w:t>
            </w:r>
          </w:p>
        </w:tc>
      </w:tr>
      <w:tr w:rsidR="00006928" w:rsidRPr="00C94C3B" w:rsidTr="002F0BEF">
        <w:trPr>
          <w:tblCellSpacing w:w="5" w:type="nil"/>
        </w:trPr>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c>
          <w:tcPr>
            <w:tcW w:w="57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Обслуживание двигателя и его систем           </w:t>
            </w:r>
          </w:p>
        </w:tc>
        <w:tc>
          <w:tcPr>
            <w:tcW w:w="1524"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4</w:t>
            </w:r>
          </w:p>
        </w:tc>
      </w:tr>
      <w:tr w:rsidR="00006928" w:rsidRPr="00C94C3B" w:rsidTr="002F0BEF">
        <w:trPr>
          <w:tblCellSpacing w:w="5" w:type="nil"/>
        </w:trPr>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57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Обслуживание электрооборудования              </w:t>
            </w:r>
          </w:p>
        </w:tc>
        <w:tc>
          <w:tcPr>
            <w:tcW w:w="1524"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r>
      <w:tr w:rsidR="00006928" w:rsidRPr="00C94C3B" w:rsidTr="002F0BEF">
        <w:trPr>
          <w:tblCellSpacing w:w="5" w:type="nil"/>
        </w:trPr>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3</w:t>
            </w:r>
          </w:p>
        </w:tc>
        <w:tc>
          <w:tcPr>
            <w:tcW w:w="57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Обслуживание трансмиссии                      </w:t>
            </w:r>
          </w:p>
        </w:tc>
        <w:tc>
          <w:tcPr>
            <w:tcW w:w="1524"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r>
      <w:tr w:rsidR="00006928" w:rsidRPr="00C94C3B" w:rsidTr="002F0BEF">
        <w:trPr>
          <w:trHeight w:val="400"/>
          <w:tblCellSpacing w:w="5" w:type="nil"/>
        </w:trPr>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4</w:t>
            </w:r>
          </w:p>
        </w:tc>
        <w:tc>
          <w:tcPr>
            <w:tcW w:w="5760" w:type="dxa"/>
            <w:tcBorders>
              <w:left w:val="single" w:sz="8" w:space="0" w:color="auto"/>
              <w:bottom w:val="single" w:sz="8" w:space="0" w:color="auto"/>
              <w:right w:val="single" w:sz="8" w:space="0" w:color="auto"/>
            </w:tcBorders>
          </w:tcPr>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Обслуживание несущей системы, ходовой части и </w:t>
            </w:r>
          </w:p>
          <w:p w:rsidR="00006928" w:rsidRPr="00C94C3B" w:rsidRDefault="00006928">
            <w:pPr>
              <w:widowControl w:val="0"/>
              <w:autoSpaceDE w:val="0"/>
              <w:autoSpaceDN w:val="0"/>
              <w:adjustRightInd w:val="0"/>
              <w:spacing w:after="0" w:line="240" w:lineRule="auto"/>
              <w:jc w:val="both"/>
              <w:rPr>
                <w:rFonts w:ascii="Times New Roman" w:hAnsi="Times New Roman" w:cs="Times New Roman"/>
                <w:sz w:val="20"/>
                <w:szCs w:val="20"/>
              </w:rPr>
            </w:pPr>
            <w:r w:rsidRPr="00C94C3B">
              <w:rPr>
                <w:rFonts w:ascii="Times New Roman" w:hAnsi="Times New Roman" w:cs="Times New Roman"/>
                <w:sz w:val="20"/>
                <w:szCs w:val="20"/>
              </w:rPr>
              <w:t xml:space="preserve">органов управления                            </w:t>
            </w:r>
          </w:p>
        </w:tc>
        <w:tc>
          <w:tcPr>
            <w:tcW w:w="1524"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4</w:t>
            </w:r>
          </w:p>
        </w:tc>
      </w:tr>
      <w:tr w:rsidR="00006928" w:rsidRPr="002F0BEF" w:rsidTr="002F0BEF">
        <w:trPr>
          <w:tblCellSpacing w:w="5" w:type="nil"/>
        </w:trPr>
        <w:tc>
          <w:tcPr>
            <w:tcW w:w="1080" w:type="dxa"/>
            <w:tcBorders>
              <w:left w:val="single" w:sz="8" w:space="0" w:color="auto"/>
              <w:bottom w:val="single" w:sz="8" w:space="0" w:color="auto"/>
              <w:right w:val="single" w:sz="8" w:space="0" w:color="auto"/>
            </w:tcBorders>
          </w:tcPr>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p>
        </w:tc>
        <w:tc>
          <w:tcPr>
            <w:tcW w:w="5760" w:type="dxa"/>
            <w:tcBorders>
              <w:left w:val="single" w:sz="8" w:space="0" w:color="auto"/>
              <w:bottom w:val="single" w:sz="8" w:space="0" w:color="auto"/>
              <w:right w:val="single" w:sz="8" w:space="0" w:color="auto"/>
            </w:tcBorders>
          </w:tcPr>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r w:rsidRPr="002F0BEF">
              <w:rPr>
                <w:rFonts w:ascii="Times New Roman" w:hAnsi="Times New Roman" w:cs="Times New Roman"/>
                <w:b/>
                <w:sz w:val="20"/>
                <w:szCs w:val="20"/>
              </w:rPr>
              <w:t xml:space="preserve">Всего                                         </w:t>
            </w:r>
          </w:p>
        </w:tc>
        <w:tc>
          <w:tcPr>
            <w:tcW w:w="1524" w:type="dxa"/>
            <w:tcBorders>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12</w:t>
            </w:r>
          </w:p>
        </w:tc>
      </w:tr>
    </w:tbl>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804D5C" w:rsidRDefault="002F0BEF"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18" w:name="Par203"/>
      <w:bookmarkEnd w:id="18"/>
      <w:r w:rsidRPr="00804D5C">
        <w:rPr>
          <w:rFonts w:ascii="Times New Roman" w:hAnsi="Times New Roman" w:cs="Times New Roman"/>
          <w:sz w:val="20"/>
          <w:szCs w:val="20"/>
        </w:rPr>
        <w:t>ПРОГРАММА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9" w:name="Par205"/>
      <w:bookmarkEnd w:id="19"/>
      <w:r w:rsidRPr="00C94C3B">
        <w:rPr>
          <w:rFonts w:ascii="Times New Roman" w:hAnsi="Times New Roman" w:cs="Times New Roman"/>
          <w:sz w:val="20"/>
          <w:szCs w:val="20"/>
        </w:rPr>
        <w:t>ТЕМА 1. ОБСЛУЖИВАНИЕ ДВИГАТЕЛЯ И ЕГО СИСТЕМ</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Обслуживание двигателя: очистка от пыли и грязи двигателя (при необходимости), подтяжка гаек крепления головки, крышки картера, проверка на отсутствие подтеканий масла и подсоса воздуха в соединениях.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Обслуживание смазочной системы: проверка уровня масла, смена масла, устранение подтеканий.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Обслуживание системы питания: осмотр карбюратора, очистка от пыли и грязи, устранение подтеканий. Обслуживание воздухоочистителя. Обслуживание системы выпуска.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0" w:name="Par210"/>
      <w:bookmarkEnd w:id="20"/>
      <w:r w:rsidRPr="00C94C3B">
        <w:rPr>
          <w:rFonts w:ascii="Times New Roman" w:hAnsi="Times New Roman" w:cs="Times New Roman"/>
          <w:sz w:val="20"/>
          <w:szCs w:val="20"/>
        </w:rPr>
        <w:t>ТЕМА 2. ОБСЛУЖИВАНИЕ ЭЛЕКТРООБОРУДОВАНИЯ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xml:space="preserve">Аккумуляторная батарея: очистка поверхности мастики и клемм от загрязнений, проверка уровня и </w:t>
      </w:r>
      <w:r w:rsidRPr="00C94C3B">
        <w:rPr>
          <w:rFonts w:ascii="Times New Roman" w:hAnsi="Times New Roman" w:cs="Times New Roman"/>
          <w:sz w:val="20"/>
          <w:szCs w:val="20"/>
        </w:rPr>
        <w:lastRenderedPageBreak/>
        <w:t>плотности электролита.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Генератор: проверка крепления генератора, состояния щеток коллектора, контактов, проводов.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Регулятор напряжения: очистка от пыли и грязи; проверка крепления регулятора напряжения и реле-регулятора.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Система зажигания: состояние и крепление приборов системы зажигания, зазор между контактами прерывателя-распределителя и их состояние, очистка электродов свечи, установка зазора между электродами свечи согласно инструкции.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1" w:name="Par216"/>
      <w:bookmarkEnd w:id="21"/>
      <w:r w:rsidRPr="00C94C3B">
        <w:rPr>
          <w:rFonts w:ascii="Times New Roman" w:hAnsi="Times New Roman" w:cs="Times New Roman"/>
          <w:sz w:val="20"/>
          <w:szCs w:val="20"/>
        </w:rPr>
        <w:t>ТЕМА 3. ОБСЛУЖИВАНИЕ ТРАНСМИССИИ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Определение работоспособности привода выключения сцепления. Регулировка свободного хода рычага сцепления. Определение исправности механизма выключения. Уход за приводом сцепления.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Внешний осмотр коробки передач. Определение работоспособности механизма переключения. Долив или смена масла в коробке передач.</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Цепная передача. Осмотр цепной передачи и определение технического состояния ведущей, ведомой звездочек и цепи. Определение натяжения с величины прогиба цепи. Регулировка натяжения цепи. Уход за цепной передачей.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Карданная передача. Осмотр карданной передачи и определение ее технического состояния. Смазка крестовины. Определение работоспособности главной передачи. Проверка уровня масла в картере главной передачи. Порядок замены масла в картере главной передачи.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2" w:name="Par222"/>
      <w:bookmarkEnd w:id="22"/>
      <w:r w:rsidRPr="00C94C3B">
        <w:rPr>
          <w:rFonts w:ascii="Times New Roman" w:hAnsi="Times New Roman" w:cs="Times New Roman"/>
          <w:sz w:val="20"/>
          <w:szCs w:val="20"/>
        </w:rPr>
        <w:t>ТЕМА 4. ОБСЛУЖИВАНИЕ НЕСУЩЕЙ СИСТЕМЫ, ХОДОВОЙ ЧАСТИ И ОРГАНОВ УПРАВЛЕНИЯ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Несущая система: осмотр рамы.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Ходовая часть: осмотр и выявление неисправностей передней и задней подвески (крепление, подтекание жидкости, состояние пружин).</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Органы управления: осмотр и определение технического состояния рулевой колонки и рулевого амортизатора; проверка работоспособности привода управления тормозов. Порядок выполнения регулировки тормозов.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F0BEF" w:rsidRDefault="002F0BEF">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23" w:name="Par227"/>
      <w:bookmarkEnd w:id="23"/>
    </w:p>
    <w:p w:rsidR="00006928" w:rsidRPr="002F0BEF" w:rsidRDefault="00006928">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ПРОГРАММА ПРЕДМЕТА "ПРАВИЛА ДОРОЖНОГО ДВИЖЕНИЯ"</w:t>
      </w:r>
    </w:p>
    <w:p w:rsidR="00006928" w:rsidRPr="002F0BEF" w:rsidRDefault="00006928">
      <w:pPr>
        <w:widowControl w:val="0"/>
        <w:autoSpaceDE w:val="0"/>
        <w:autoSpaceDN w:val="0"/>
        <w:adjustRightInd w:val="0"/>
        <w:spacing w:after="0" w:line="240" w:lineRule="auto"/>
        <w:jc w:val="center"/>
        <w:rPr>
          <w:rFonts w:ascii="Times New Roman" w:hAnsi="Times New Roman" w:cs="Times New Roman"/>
          <w:b/>
          <w:sz w:val="20"/>
          <w:szCs w:val="20"/>
        </w:rPr>
      </w:pPr>
    </w:p>
    <w:p w:rsidR="00006928" w:rsidRPr="00C94C3B" w:rsidRDefault="0000692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24" w:name="Par230"/>
      <w:bookmarkEnd w:id="24"/>
      <w:r w:rsidRPr="00C94C3B">
        <w:rPr>
          <w:rFonts w:ascii="Times New Roman" w:hAnsi="Times New Roman" w:cs="Times New Roman"/>
          <w:sz w:val="20"/>
          <w:szCs w:val="20"/>
        </w:rPr>
        <w:t>ТЕМАТИЧЕСКИЙ ПЛАН</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CellSpacing w:w="5" w:type="nil"/>
        <w:tblInd w:w="40" w:type="dxa"/>
        <w:tblLayout w:type="fixed"/>
        <w:tblCellMar>
          <w:top w:w="75" w:type="dxa"/>
          <w:left w:w="40" w:type="dxa"/>
          <w:bottom w:w="75" w:type="dxa"/>
          <w:right w:w="40" w:type="dxa"/>
        </w:tblCellMar>
        <w:tblLook w:val="0000"/>
      </w:tblPr>
      <w:tblGrid>
        <w:gridCol w:w="720"/>
        <w:gridCol w:w="3960"/>
        <w:gridCol w:w="1080"/>
        <w:gridCol w:w="1800"/>
        <w:gridCol w:w="1920"/>
      </w:tblGrid>
      <w:tr w:rsidR="00006928" w:rsidRPr="002F0BEF" w:rsidTr="00804D5C">
        <w:trPr>
          <w:trHeight w:val="338"/>
          <w:tblCellSpacing w:w="5" w:type="nil"/>
        </w:trPr>
        <w:tc>
          <w:tcPr>
            <w:tcW w:w="720" w:type="dxa"/>
            <w:vMerge w:val="restart"/>
            <w:tcBorders>
              <w:top w:val="single" w:sz="8" w:space="0" w:color="auto"/>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N</w:t>
            </w:r>
          </w:p>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п/п</w:t>
            </w:r>
          </w:p>
        </w:tc>
        <w:tc>
          <w:tcPr>
            <w:tcW w:w="3960" w:type="dxa"/>
            <w:vMerge w:val="restart"/>
            <w:tcBorders>
              <w:top w:val="single" w:sz="8" w:space="0" w:color="auto"/>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Предметы</w:t>
            </w:r>
          </w:p>
        </w:tc>
        <w:tc>
          <w:tcPr>
            <w:tcW w:w="4800" w:type="dxa"/>
            <w:gridSpan w:val="3"/>
            <w:tcBorders>
              <w:top w:val="single" w:sz="8" w:space="0" w:color="auto"/>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Количество часов</w:t>
            </w:r>
          </w:p>
        </w:tc>
      </w:tr>
      <w:tr w:rsidR="00006928" w:rsidRPr="002F0BEF" w:rsidTr="00804D5C">
        <w:trPr>
          <w:trHeight w:val="279"/>
          <w:tblCellSpacing w:w="5" w:type="nil"/>
        </w:trPr>
        <w:tc>
          <w:tcPr>
            <w:tcW w:w="720" w:type="dxa"/>
            <w:vMerge/>
            <w:tcBorders>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3960" w:type="dxa"/>
            <w:vMerge/>
            <w:tcBorders>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1080" w:type="dxa"/>
            <w:vMerge w:val="restart"/>
            <w:tcBorders>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всего</w:t>
            </w:r>
          </w:p>
        </w:tc>
        <w:tc>
          <w:tcPr>
            <w:tcW w:w="3720" w:type="dxa"/>
            <w:gridSpan w:val="2"/>
            <w:tcBorders>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в том числе</w:t>
            </w:r>
          </w:p>
        </w:tc>
      </w:tr>
      <w:tr w:rsidR="00006928" w:rsidRPr="002F0BEF" w:rsidTr="00804D5C">
        <w:trPr>
          <w:trHeight w:val="554"/>
          <w:tblCellSpacing w:w="5" w:type="nil"/>
        </w:trPr>
        <w:tc>
          <w:tcPr>
            <w:tcW w:w="720" w:type="dxa"/>
            <w:vMerge/>
            <w:tcBorders>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3960" w:type="dxa"/>
            <w:vMerge/>
            <w:tcBorders>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1080" w:type="dxa"/>
            <w:vMerge/>
            <w:tcBorders>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1800" w:type="dxa"/>
            <w:tcBorders>
              <w:left w:val="single" w:sz="8" w:space="0" w:color="auto"/>
              <w:bottom w:val="single" w:sz="8" w:space="0" w:color="auto"/>
              <w:right w:val="single" w:sz="8" w:space="0" w:color="auto"/>
            </w:tcBorders>
            <w:vAlign w:val="center"/>
          </w:tcPr>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теоретические</w:t>
            </w:r>
          </w:p>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занятия</w:t>
            </w:r>
          </w:p>
        </w:tc>
        <w:tc>
          <w:tcPr>
            <w:tcW w:w="1920" w:type="dxa"/>
            <w:tcBorders>
              <w:left w:val="single" w:sz="8" w:space="0" w:color="auto"/>
              <w:bottom w:val="single" w:sz="8" w:space="0" w:color="auto"/>
              <w:right w:val="single" w:sz="8" w:space="0" w:color="auto"/>
            </w:tcBorders>
            <w:vAlign w:val="center"/>
          </w:tcPr>
          <w:p w:rsidR="00006928" w:rsidRPr="00804D5C" w:rsidRDefault="002F0BEF"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лабораторно</w:t>
            </w:r>
            <w:r w:rsidR="00006928" w:rsidRPr="00804D5C">
              <w:rPr>
                <w:rFonts w:ascii="Times New Roman" w:hAnsi="Times New Roman" w:cs="Times New Roman"/>
                <w:b/>
                <w:sz w:val="18"/>
                <w:szCs w:val="18"/>
              </w:rPr>
              <w:t>-</w:t>
            </w:r>
          </w:p>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практич</w:t>
            </w:r>
            <w:r w:rsidR="002F0BEF" w:rsidRPr="00804D5C">
              <w:rPr>
                <w:rFonts w:ascii="Times New Roman" w:hAnsi="Times New Roman" w:cs="Times New Roman"/>
                <w:b/>
                <w:sz w:val="18"/>
                <w:szCs w:val="18"/>
              </w:rPr>
              <w:t>еские</w:t>
            </w:r>
          </w:p>
          <w:p w:rsidR="00006928" w:rsidRPr="00804D5C" w:rsidRDefault="00006928" w:rsidP="002F0BEF">
            <w:pPr>
              <w:widowControl w:val="0"/>
              <w:autoSpaceDE w:val="0"/>
              <w:autoSpaceDN w:val="0"/>
              <w:adjustRightInd w:val="0"/>
              <w:spacing w:after="0" w:line="240" w:lineRule="auto"/>
              <w:jc w:val="center"/>
              <w:rPr>
                <w:rFonts w:ascii="Times New Roman" w:hAnsi="Times New Roman" w:cs="Times New Roman"/>
                <w:b/>
                <w:sz w:val="18"/>
                <w:szCs w:val="18"/>
              </w:rPr>
            </w:pPr>
            <w:r w:rsidRPr="00804D5C">
              <w:rPr>
                <w:rFonts w:ascii="Times New Roman" w:hAnsi="Times New Roman" w:cs="Times New Roman"/>
                <w:b/>
                <w:sz w:val="18"/>
                <w:szCs w:val="18"/>
              </w:rPr>
              <w:t>занятия</w:t>
            </w:r>
          </w:p>
        </w:tc>
      </w:tr>
      <w:tr w:rsidR="00006928" w:rsidRPr="00C94C3B" w:rsidTr="00911FCC">
        <w:trPr>
          <w:trHeight w:val="368"/>
          <w:tblCellSpacing w:w="5" w:type="nil"/>
        </w:trPr>
        <w:tc>
          <w:tcPr>
            <w:tcW w:w="7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c>
          <w:tcPr>
            <w:tcW w:w="3960" w:type="dxa"/>
            <w:tcBorders>
              <w:left w:val="single" w:sz="8" w:space="0" w:color="auto"/>
              <w:bottom w:val="single" w:sz="8" w:space="0" w:color="auto"/>
              <w:right w:val="single" w:sz="8" w:space="0" w:color="auto"/>
            </w:tcBorders>
          </w:tcPr>
          <w:p w:rsidR="00006928" w:rsidRPr="00804D5C" w:rsidRDefault="00804D5C" w:rsidP="00804D5C">
            <w:pPr>
              <w:widowControl w:val="0"/>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Общие положения. Основные </w:t>
            </w:r>
            <w:r w:rsidR="00006928" w:rsidRPr="00804D5C">
              <w:rPr>
                <w:rFonts w:ascii="Times New Roman" w:hAnsi="Times New Roman" w:cs="Times New Roman"/>
                <w:sz w:val="18"/>
                <w:szCs w:val="18"/>
              </w:rPr>
              <w:t xml:space="preserve">понятия и термины              </w:t>
            </w:r>
          </w:p>
        </w:tc>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c>
          <w:tcPr>
            <w:tcW w:w="180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c>
          <w:tcPr>
            <w:tcW w:w="19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w:t>
            </w:r>
          </w:p>
        </w:tc>
      </w:tr>
      <w:tr w:rsidR="00006928" w:rsidRPr="00C94C3B" w:rsidTr="002F0BEF">
        <w:trPr>
          <w:tblCellSpacing w:w="5" w:type="nil"/>
        </w:trPr>
        <w:tc>
          <w:tcPr>
            <w:tcW w:w="7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396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Дорожные знаки                 </w:t>
            </w:r>
          </w:p>
        </w:tc>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4</w:t>
            </w:r>
          </w:p>
        </w:tc>
        <w:tc>
          <w:tcPr>
            <w:tcW w:w="180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4</w:t>
            </w:r>
          </w:p>
        </w:tc>
        <w:tc>
          <w:tcPr>
            <w:tcW w:w="19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w:t>
            </w:r>
          </w:p>
        </w:tc>
      </w:tr>
      <w:tr w:rsidR="00006928" w:rsidRPr="00C94C3B" w:rsidTr="00804D5C">
        <w:trPr>
          <w:trHeight w:val="323"/>
          <w:tblCellSpacing w:w="5" w:type="nil"/>
        </w:trPr>
        <w:tc>
          <w:tcPr>
            <w:tcW w:w="7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3</w:t>
            </w:r>
          </w:p>
        </w:tc>
        <w:tc>
          <w:tcPr>
            <w:tcW w:w="3960" w:type="dxa"/>
            <w:tcBorders>
              <w:left w:val="single" w:sz="8" w:space="0" w:color="auto"/>
              <w:bottom w:val="single" w:sz="8" w:space="0" w:color="auto"/>
              <w:right w:val="single" w:sz="8" w:space="0" w:color="auto"/>
            </w:tcBorders>
          </w:tcPr>
          <w:p w:rsidR="00006928" w:rsidRPr="00804D5C" w:rsidRDefault="00006928" w:rsidP="00804D5C">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Порядок движения, остановка и  стоянка                        </w:t>
            </w:r>
          </w:p>
        </w:tc>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180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19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w:t>
            </w:r>
          </w:p>
        </w:tc>
      </w:tr>
      <w:tr w:rsidR="00006928" w:rsidRPr="00C94C3B" w:rsidTr="00804D5C">
        <w:trPr>
          <w:trHeight w:val="415"/>
          <w:tblCellSpacing w:w="5" w:type="nil"/>
        </w:trPr>
        <w:tc>
          <w:tcPr>
            <w:tcW w:w="7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4</w:t>
            </w:r>
          </w:p>
        </w:tc>
        <w:tc>
          <w:tcPr>
            <w:tcW w:w="3960" w:type="dxa"/>
            <w:tcBorders>
              <w:left w:val="single" w:sz="8" w:space="0" w:color="auto"/>
              <w:bottom w:val="single" w:sz="8" w:space="0" w:color="auto"/>
              <w:right w:val="single" w:sz="8" w:space="0" w:color="auto"/>
            </w:tcBorders>
          </w:tcPr>
          <w:p w:rsidR="00006928" w:rsidRPr="00804D5C" w:rsidRDefault="00006928" w:rsidP="00804D5C">
            <w:pPr>
              <w:widowControl w:val="0"/>
              <w:autoSpaceDE w:val="0"/>
              <w:autoSpaceDN w:val="0"/>
              <w:adjustRightInd w:val="0"/>
              <w:spacing w:after="0" w:line="240" w:lineRule="auto"/>
              <w:rPr>
                <w:rFonts w:ascii="Times New Roman" w:hAnsi="Times New Roman" w:cs="Times New Roman"/>
                <w:sz w:val="18"/>
                <w:szCs w:val="18"/>
              </w:rPr>
            </w:pPr>
            <w:r w:rsidRPr="00804D5C">
              <w:rPr>
                <w:rFonts w:ascii="Times New Roman" w:hAnsi="Times New Roman" w:cs="Times New Roman"/>
                <w:sz w:val="18"/>
                <w:szCs w:val="18"/>
              </w:rPr>
              <w:t>Регулирование дорожного</w:t>
            </w:r>
            <w:r w:rsidR="00804D5C">
              <w:rPr>
                <w:rFonts w:ascii="Times New Roman" w:hAnsi="Times New Roman" w:cs="Times New Roman"/>
                <w:sz w:val="18"/>
                <w:szCs w:val="18"/>
              </w:rPr>
              <w:t xml:space="preserve"> </w:t>
            </w:r>
            <w:r w:rsidRPr="00804D5C">
              <w:rPr>
                <w:rFonts w:ascii="Times New Roman" w:hAnsi="Times New Roman" w:cs="Times New Roman"/>
                <w:sz w:val="18"/>
                <w:szCs w:val="18"/>
              </w:rPr>
              <w:t xml:space="preserve">движения. Практические занятия по темам 2 - 4                 </w:t>
            </w:r>
          </w:p>
        </w:tc>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180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c>
          <w:tcPr>
            <w:tcW w:w="19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r>
      <w:tr w:rsidR="00006928" w:rsidRPr="00C94C3B" w:rsidTr="002F0BEF">
        <w:trPr>
          <w:tblCellSpacing w:w="5" w:type="nil"/>
        </w:trPr>
        <w:tc>
          <w:tcPr>
            <w:tcW w:w="7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5</w:t>
            </w:r>
          </w:p>
        </w:tc>
        <w:tc>
          <w:tcPr>
            <w:tcW w:w="396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Проезд перекрестков            </w:t>
            </w:r>
          </w:p>
        </w:tc>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180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19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w:t>
            </w:r>
          </w:p>
        </w:tc>
      </w:tr>
      <w:tr w:rsidR="00006928" w:rsidRPr="00C94C3B" w:rsidTr="00804D5C">
        <w:trPr>
          <w:trHeight w:val="457"/>
          <w:tblCellSpacing w:w="5" w:type="nil"/>
        </w:trPr>
        <w:tc>
          <w:tcPr>
            <w:tcW w:w="7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6</w:t>
            </w:r>
          </w:p>
        </w:tc>
        <w:tc>
          <w:tcPr>
            <w:tcW w:w="3960" w:type="dxa"/>
            <w:tcBorders>
              <w:left w:val="single" w:sz="8" w:space="0" w:color="auto"/>
              <w:bottom w:val="single" w:sz="8" w:space="0" w:color="auto"/>
              <w:right w:val="single" w:sz="8" w:space="0" w:color="auto"/>
            </w:tcBorders>
          </w:tcPr>
          <w:p w:rsidR="00006928" w:rsidRPr="00804D5C" w:rsidRDefault="00006928" w:rsidP="00804D5C">
            <w:pPr>
              <w:widowControl w:val="0"/>
              <w:autoSpaceDE w:val="0"/>
              <w:autoSpaceDN w:val="0"/>
              <w:adjustRightInd w:val="0"/>
              <w:spacing w:after="0" w:line="240" w:lineRule="auto"/>
              <w:rPr>
                <w:rFonts w:ascii="Times New Roman" w:hAnsi="Times New Roman" w:cs="Times New Roman"/>
                <w:sz w:val="18"/>
                <w:szCs w:val="18"/>
              </w:rPr>
            </w:pPr>
            <w:r w:rsidRPr="00804D5C">
              <w:rPr>
                <w:rFonts w:ascii="Times New Roman" w:hAnsi="Times New Roman" w:cs="Times New Roman"/>
                <w:sz w:val="18"/>
                <w:szCs w:val="18"/>
              </w:rPr>
              <w:t>Проезд железнодорожных переездов. Практические занятия</w:t>
            </w:r>
            <w:r w:rsidR="00804D5C">
              <w:rPr>
                <w:rFonts w:ascii="Times New Roman" w:hAnsi="Times New Roman" w:cs="Times New Roman"/>
                <w:sz w:val="18"/>
                <w:szCs w:val="18"/>
              </w:rPr>
              <w:t xml:space="preserve"> </w:t>
            </w:r>
            <w:r w:rsidRPr="00804D5C">
              <w:rPr>
                <w:rFonts w:ascii="Times New Roman" w:hAnsi="Times New Roman" w:cs="Times New Roman"/>
                <w:sz w:val="18"/>
                <w:szCs w:val="18"/>
              </w:rPr>
              <w:t xml:space="preserve">по темам 5 - 6                 </w:t>
            </w:r>
          </w:p>
        </w:tc>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180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c>
          <w:tcPr>
            <w:tcW w:w="19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r>
      <w:tr w:rsidR="00006928" w:rsidRPr="00C94C3B" w:rsidTr="00804D5C">
        <w:trPr>
          <w:trHeight w:val="423"/>
          <w:tblCellSpacing w:w="5" w:type="nil"/>
        </w:trPr>
        <w:tc>
          <w:tcPr>
            <w:tcW w:w="7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7</w:t>
            </w:r>
          </w:p>
        </w:tc>
        <w:tc>
          <w:tcPr>
            <w:tcW w:w="3960" w:type="dxa"/>
            <w:tcBorders>
              <w:left w:val="single" w:sz="8" w:space="0" w:color="auto"/>
              <w:bottom w:val="single" w:sz="8" w:space="0" w:color="auto"/>
              <w:right w:val="single" w:sz="8" w:space="0" w:color="auto"/>
            </w:tcBorders>
          </w:tcPr>
          <w:p w:rsidR="00006928" w:rsidRPr="00804D5C" w:rsidRDefault="00804D5C" w:rsidP="00804D5C">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Техническое состояние и </w:t>
            </w:r>
            <w:r w:rsidR="00006928" w:rsidRPr="00804D5C">
              <w:rPr>
                <w:rFonts w:ascii="Times New Roman" w:hAnsi="Times New Roman" w:cs="Times New Roman"/>
                <w:sz w:val="18"/>
                <w:szCs w:val="18"/>
              </w:rPr>
              <w:t xml:space="preserve">оборудование внедорожных  мототранспортных средств       </w:t>
            </w:r>
          </w:p>
        </w:tc>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180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2</w:t>
            </w:r>
          </w:p>
        </w:tc>
        <w:tc>
          <w:tcPr>
            <w:tcW w:w="19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w:t>
            </w:r>
          </w:p>
        </w:tc>
      </w:tr>
      <w:tr w:rsidR="00006928" w:rsidRPr="00C94C3B" w:rsidTr="00804D5C">
        <w:trPr>
          <w:trHeight w:val="529"/>
          <w:tblCellSpacing w:w="5" w:type="nil"/>
        </w:trPr>
        <w:tc>
          <w:tcPr>
            <w:tcW w:w="7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8</w:t>
            </w:r>
          </w:p>
        </w:tc>
        <w:tc>
          <w:tcPr>
            <w:tcW w:w="3960" w:type="dxa"/>
            <w:tcBorders>
              <w:left w:val="single" w:sz="8" w:space="0" w:color="auto"/>
              <w:bottom w:val="single" w:sz="8" w:space="0" w:color="auto"/>
              <w:right w:val="single" w:sz="8" w:space="0" w:color="auto"/>
            </w:tcBorders>
          </w:tcPr>
          <w:p w:rsidR="00006928" w:rsidRPr="00804D5C" w:rsidRDefault="00006928" w:rsidP="00804D5C">
            <w:pPr>
              <w:widowControl w:val="0"/>
              <w:autoSpaceDE w:val="0"/>
              <w:autoSpaceDN w:val="0"/>
              <w:adjustRightInd w:val="0"/>
              <w:spacing w:after="0" w:line="240" w:lineRule="auto"/>
              <w:rPr>
                <w:rFonts w:ascii="Times New Roman" w:hAnsi="Times New Roman" w:cs="Times New Roman"/>
                <w:sz w:val="18"/>
                <w:szCs w:val="18"/>
              </w:rPr>
            </w:pPr>
            <w:r w:rsidRPr="00804D5C">
              <w:rPr>
                <w:rFonts w:ascii="Times New Roman" w:hAnsi="Times New Roman" w:cs="Times New Roman"/>
                <w:sz w:val="18"/>
                <w:szCs w:val="18"/>
              </w:rPr>
              <w:t>Номерные, опознавательные знаки, предупредительные</w:t>
            </w:r>
            <w:r w:rsidR="00804D5C">
              <w:rPr>
                <w:rFonts w:ascii="Times New Roman" w:hAnsi="Times New Roman" w:cs="Times New Roman"/>
                <w:sz w:val="18"/>
                <w:szCs w:val="18"/>
              </w:rPr>
              <w:t xml:space="preserve"> </w:t>
            </w:r>
            <w:r w:rsidRPr="00804D5C">
              <w:rPr>
                <w:rFonts w:ascii="Times New Roman" w:hAnsi="Times New Roman" w:cs="Times New Roman"/>
                <w:sz w:val="18"/>
                <w:szCs w:val="18"/>
              </w:rPr>
              <w:t xml:space="preserve">устройства, надписи и          </w:t>
            </w:r>
          </w:p>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обозначения                    </w:t>
            </w:r>
          </w:p>
        </w:tc>
        <w:tc>
          <w:tcPr>
            <w:tcW w:w="108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c>
          <w:tcPr>
            <w:tcW w:w="180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1</w:t>
            </w:r>
          </w:p>
        </w:tc>
        <w:tc>
          <w:tcPr>
            <w:tcW w:w="1920" w:type="dxa"/>
            <w:tcBorders>
              <w:left w:val="single" w:sz="8" w:space="0" w:color="auto"/>
              <w:bottom w:val="single" w:sz="8" w:space="0" w:color="auto"/>
              <w:right w:val="single" w:sz="8" w:space="0" w:color="auto"/>
            </w:tcBorders>
            <w:vAlign w:val="center"/>
          </w:tcPr>
          <w:p w:rsidR="00006928" w:rsidRPr="00C94C3B" w:rsidRDefault="00006928" w:rsidP="002F0BEF">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w:t>
            </w:r>
          </w:p>
        </w:tc>
      </w:tr>
      <w:tr w:rsidR="00006928" w:rsidRPr="002F0BEF" w:rsidTr="002F0BEF">
        <w:trPr>
          <w:tblCellSpacing w:w="5" w:type="nil"/>
        </w:trPr>
        <w:tc>
          <w:tcPr>
            <w:tcW w:w="720" w:type="dxa"/>
            <w:tcBorders>
              <w:left w:val="single" w:sz="8" w:space="0" w:color="auto"/>
              <w:bottom w:val="single" w:sz="8" w:space="0" w:color="auto"/>
              <w:right w:val="single" w:sz="8" w:space="0" w:color="auto"/>
            </w:tcBorders>
          </w:tcPr>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p>
        </w:tc>
        <w:tc>
          <w:tcPr>
            <w:tcW w:w="396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b/>
                <w:sz w:val="18"/>
                <w:szCs w:val="18"/>
              </w:rPr>
            </w:pPr>
            <w:r w:rsidRPr="00804D5C">
              <w:rPr>
                <w:rFonts w:ascii="Times New Roman" w:hAnsi="Times New Roman" w:cs="Times New Roman"/>
                <w:b/>
                <w:sz w:val="18"/>
                <w:szCs w:val="18"/>
              </w:rPr>
              <w:t xml:space="preserve">Всего                          </w:t>
            </w:r>
          </w:p>
        </w:tc>
        <w:tc>
          <w:tcPr>
            <w:tcW w:w="1080" w:type="dxa"/>
            <w:tcBorders>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16</w:t>
            </w:r>
          </w:p>
        </w:tc>
        <w:tc>
          <w:tcPr>
            <w:tcW w:w="1800" w:type="dxa"/>
            <w:tcBorders>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14</w:t>
            </w:r>
          </w:p>
        </w:tc>
        <w:tc>
          <w:tcPr>
            <w:tcW w:w="1920" w:type="dxa"/>
            <w:tcBorders>
              <w:left w:val="single" w:sz="8" w:space="0" w:color="auto"/>
              <w:bottom w:val="single" w:sz="8" w:space="0" w:color="auto"/>
              <w:right w:val="single" w:sz="8" w:space="0" w:color="auto"/>
            </w:tcBorders>
            <w:vAlign w:val="center"/>
          </w:tcPr>
          <w:p w:rsidR="00006928" w:rsidRPr="002F0BEF" w:rsidRDefault="00006928" w:rsidP="002F0BEF">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2</w:t>
            </w:r>
          </w:p>
        </w:tc>
      </w:tr>
    </w:tbl>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04D5C" w:rsidRDefault="00804D5C">
      <w:pPr>
        <w:widowControl w:val="0"/>
        <w:autoSpaceDE w:val="0"/>
        <w:autoSpaceDN w:val="0"/>
        <w:adjustRightInd w:val="0"/>
        <w:spacing w:after="0" w:line="240" w:lineRule="auto"/>
        <w:ind w:firstLine="540"/>
        <w:jc w:val="both"/>
        <w:outlineLvl w:val="3"/>
        <w:rPr>
          <w:rFonts w:ascii="Times New Roman" w:hAnsi="Times New Roman" w:cs="Times New Roman"/>
          <w:b/>
          <w:sz w:val="20"/>
          <w:szCs w:val="20"/>
        </w:rPr>
      </w:pPr>
      <w:bookmarkStart w:id="25" w:name="Par271"/>
      <w:bookmarkEnd w:id="25"/>
    </w:p>
    <w:p w:rsidR="00804D5C" w:rsidRDefault="00804D5C">
      <w:pPr>
        <w:widowControl w:val="0"/>
        <w:autoSpaceDE w:val="0"/>
        <w:autoSpaceDN w:val="0"/>
        <w:adjustRightInd w:val="0"/>
        <w:spacing w:after="0" w:line="240" w:lineRule="auto"/>
        <w:ind w:firstLine="540"/>
        <w:jc w:val="both"/>
        <w:outlineLvl w:val="3"/>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ind w:firstLine="540"/>
        <w:jc w:val="both"/>
        <w:outlineLvl w:val="3"/>
        <w:rPr>
          <w:rFonts w:ascii="Times New Roman" w:hAnsi="Times New Roman" w:cs="Times New Roman"/>
          <w:b/>
          <w:sz w:val="20"/>
          <w:szCs w:val="20"/>
        </w:rPr>
      </w:pPr>
    </w:p>
    <w:p w:rsidR="00804D5C" w:rsidRDefault="00804D5C">
      <w:pPr>
        <w:widowControl w:val="0"/>
        <w:autoSpaceDE w:val="0"/>
        <w:autoSpaceDN w:val="0"/>
        <w:adjustRightInd w:val="0"/>
        <w:spacing w:after="0" w:line="240" w:lineRule="auto"/>
        <w:ind w:firstLine="540"/>
        <w:jc w:val="both"/>
        <w:outlineLvl w:val="3"/>
        <w:rPr>
          <w:rFonts w:ascii="Times New Roman" w:hAnsi="Times New Roman" w:cs="Times New Roman"/>
          <w:b/>
          <w:sz w:val="20"/>
          <w:szCs w:val="20"/>
        </w:rPr>
      </w:pPr>
    </w:p>
    <w:p w:rsidR="00006928" w:rsidRPr="00804D5C" w:rsidRDefault="002F0BEF"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r w:rsidRPr="00804D5C">
        <w:rPr>
          <w:rFonts w:ascii="Times New Roman" w:hAnsi="Times New Roman" w:cs="Times New Roman"/>
          <w:sz w:val="20"/>
          <w:szCs w:val="20"/>
        </w:rPr>
        <w:lastRenderedPageBreak/>
        <w:t>ПРОГРАММА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6" w:name="Par273"/>
      <w:bookmarkEnd w:id="26"/>
      <w:r w:rsidRPr="00C94C3B">
        <w:rPr>
          <w:rFonts w:ascii="Times New Roman" w:hAnsi="Times New Roman" w:cs="Times New Roman"/>
          <w:sz w:val="20"/>
          <w:szCs w:val="20"/>
        </w:rPr>
        <w:t>ТЕМА 1. ОБЩИЕ ПОЛОЖЕНИЯ. ОСНОВНЫЕ ПОНЯТИЯ И ТЕРМИНЫ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Обязанности участников дорожного движения и лиц, уполномоченных регулировать движение. Порядок ввода ограничений в дорожном движении.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Документы, которые водитель мототранспортных средств категории "А</w:t>
      </w:r>
      <w:r w:rsidR="00EF2CC3">
        <w:rPr>
          <w:rFonts w:ascii="Times New Roman" w:hAnsi="Times New Roman" w:cs="Times New Roman"/>
          <w:sz w:val="20"/>
          <w:szCs w:val="20"/>
          <w:lang w:val="en-US"/>
        </w:rPr>
        <w:t>I</w:t>
      </w:r>
      <w:r w:rsidRPr="00C94C3B">
        <w:rPr>
          <w:rFonts w:ascii="Times New Roman" w:hAnsi="Times New Roman" w:cs="Times New Roman"/>
          <w:sz w:val="20"/>
          <w:szCs w:val="20"/>
        </w:rPr>
        <w:t>" (далее - водитель) обязан иметь при себе и представлять для проверки работникам милиций, гостехнадзора и их внештатным сотрудникам.</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Обязанности водителя перед выездом и в пути.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Обязанности водителя, причастного к дорожно-транспортному происшествию.</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7" w:name="Par280"/>
      <w:bookmarkEnd w:id="27"/>
      <w:r w:rsidRPr="00C94C3B">
        <w:rPr>
          <w:rFonts w:ascii="Times New Roman" w:hAnsi="Times New Roman" w:cs="Times New Roman"/>
          <w:sz w:val="20"/>
          <w:szCs w:val="20"/>
        </w:rPr>
        <w:t>ТЕМА 2. ДОРОЖНЫЕ ЗНАКИ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Знаки приоритета. Назначение. Название и место установки каждого знака. Действия водителя в соответствии с требованиями знаков.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Запрещающие знаки. Назначение. Общий признак запрещения. Название, назначение и место установки каждого знака.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Действия водителя в соответствии с требованиями запрещающих знаков. Исключения. Зона действия запрещающих знаков.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Предписывающие знаки. Назначение. Общий признак предписания. Название, назначение и место установки каждого знака.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Действия водителя в соответствии с требованиями предписывающих знаков. Исключения.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Информационно-указательные знаки. Назначение. Общие признаки информационно-указательных знаков. Название, назначение и место установки каждого знака.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Действия водителя в соответствии с требованиями знаков, которые вводят определенные режимы движения.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Знаки сервиса. Назначение. Название и установка каждого знака.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Знаки дополнительной информации. Назначение. Название и размещение каждого знака.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8" w:name="Par293"/>
      <w:bookmarkEnd w:id="28"/>
      <w:r w:rsidRPr="00C94C3B">
        <w:rPr>
          <w:rFonts w:ascii="Times New Roman" w:hAnsi="Times New Roman" w:cs="Times New Roman"/>
          <w:sz w:val="20"/>
          <w:szCs w:val="20"/>
        </w:rPr>
        <w:t>ТЕМА 3. ПОРЯДОК ДВИЖЕНИЯ. ОСТАНОВКА И СТОЯНКА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Опасные последствия несоблюдения правил подачи предупредительных сигналов.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Начало движения, изменение направления движения. Обязанности водителя перед началом движения, перестроением и другими изменениями направления движения. Порядок выполнения поворота на перекрестке. Поворот налево и разворот вне перекрестка. Опасные последствия несоблюдения правил маневрирования.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Расположение внедорожного мотосредства на проезжей части.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Опасные последствия несоблюдения правил расположения внедорожного мотосредства на проезжей части.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Скорость движения и дистанция. Факторы, влияющие на выбор скорости движения. Ограничения скорости в населенных пунктах. Выбор дистанции и интервалов.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Опасные последствия несоблюдения безопасной скорости и дистанции.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Обгон и встречный разъезд. Обязанности водителя перед началом обгона. Действия водителя при обгоне. Места, где обгон запрещен.</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Встречный разъезд на узких участках дорог. Опасные последствия несоблюдения правил обгона и встречного разъезда.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Остановка и стоянка. Порядок остановки и стоянки. Способы постановки самоходной машины на стоянку.</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Опасные последствия несоблюдения правил остановки и стоянки.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9" w:name="Par306"/>
      <w:bookmarkEnd w:id="29"/>
      <w:r w:rsidRPr="00C94C3B">
        <w:rPr>
          <w:rFonts w:ascii="Times New Roman" w:hAnsi="Times New Roman" w:cs="Times New Roman"/>
          <w:sz w:val="20"/>
          <w:szCs w:val="20"/>
        </w:rPr>
        <w:t>ТЕМА 4. РЕГУЛИРОВАНИЕ ДОРОЖНОГО ДВИЖЕНИЯ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Средства регулирования дорожного движения. Значения сигналов светофора и действия водителя в соответствии с этими сигналами.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Действия водителя и пешеходов в случаях, когда указания регулировщика противоречат сигналам светофора, дорожным знакам и разметке.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Практическое занятие по темам 2 - 4.</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xml:space="preserve">Решение комплексных задач, разбор типичных дорожно-транспортных ситуаций с использованием </w:t>
      </w:r>
      <w:r w:rsidRPr="00C94C3B">
        <w:rPr>
          <w:rFonts w:ascii="Times New Roman" w:hAnsi="Times New Roman" w:cs="Times New Roman"/>
          <w:sz w:val="20"/>
          <w:szCs w:val="20"/>
        </w:rPr>
        <w:lastRenderedPageBreak/>
        <w:t>технических средств обучения, макетов, стендов и т.д.</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водителя в конкретных условиях дорожного движения.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0" w:name="Par313"/>
      <w:bookmarkEnd w:id="30"/>
      <w:r w:rsidRPr="00C94C3B">
        <w:rPr>
          <w:rFonts w:ascii="Times New Roman" w:hAnsi="Times New Roman" w:cs="Times New Roman"/>
          <w:sz w:val="20"/>
          <w:szCs w:val="20"/>
        </w:rPr>
        <w:t>ТЕМА 5. ПРОЕЗД ПЕРЕКРЕСТКОВ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Общие правила проезда перекрестков.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Очередность проезда перекрестка,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тому подобное) и при отсутствии знаков приоритета.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1" w:name="Par319"/>
      <w:bookmarkEnd w:id="31"/>
      <w:r w:rsidRPr="00C94C3B">
        <w:rPr>
          <w:rFonts w:ascii="Times New Roman" w:hAnsi="Times New Roman" w:cs="Times New Roman"/>
          <w:sz w:val="20"/>
          <w:szCs w:val="20"/>
        </w:rPr>
        <w:t>ТЕМА 6. ПРОЕЗД ЖЕЛЕЗНОДОРОЖНЫХ ПЕРЕЕЗДОВ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Запрещения, действующие на железнодорожном переезде.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Опасные последствия нарушения правил проезда пешеходных переходов и железнодорожных переездов.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Практическое занятие по темам 5 - 6.</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Развитие навыков прогнозирования в ситуациях, характеризующихся признаком ограниченного обзора. Действия водителя при вынужденной остановке на железнодорожном переезде.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2" w:name="Par327"/>
      <w:bookmarkEnd w:id="32"/>
      <w:r w:rsidRPr="00C94C3B">
        <w:rPr>
          <w:rFonts w:ascii="Times New Roman" w:hAnsi="Times New Roman" w:cs="Times New Roman"/>
          <w:sz w:val="20"/>
          <w:szCs w:val="20"/>
        </w:rPr>
        <w:t>ТЕМА 7. ТЕХНИЧЕСКОЕ СОСТОЯНИЕ И ОБОРУДОВАНИЕ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Общие требования. Условия, при которых запрещена эксплуатация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Неисправности, при возникновении которых водитель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Неисправности, при которых запрещено дальнейшее движение.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Опасные последствия эксплуатации внедорожных мототранспортных средств с неисправностями, угрожающими безопасности дорожного движения.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3" w:name="Par333"/>
      <w:bookmarkEnd w:id="33"/>
      <w:r w:rsidRPr="00C94C3B">
        <w:rPr>
          <w:rFonts w:ascii="Times New Roman" w:hAnsi="Times New Roman" w:cs="Times New Roman"/>
          <w:sz w:val="20"/>
          <w:szCs w:val="20"/>
        </w:rPr>
        <w:t>ТЕМА 8. НОМЕРНЫЕ, ОПОЗНАВАТЕЛЬНЫЕ ЗНАКИ, ПРЕДУПРЕДИТЕЛЬНЫЕ УСТРОЙСТВА, НАДПИСИ И ОБОЗНАЧЕНИЯ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Регистрация (перерегистрация)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Требования к оборудованию внедорожных мототранспортных средств номерными и опознавательными знаками, предупредительными устройствами.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04D5C" w:rsidRDefault="00804D5C">
      <w:pPr>
        <w:widowControl w:val="0"/>
        <w:autoSpaceDE w:val="0"/>
        <w:autoSpaceDN w:val="0"/>
        <w:adjustRightInd w:val="0"/>
        <w:spacing w:after="0" w:line="240" w:lineRule="auto"/>
        <w:jc w:val="center"/>
        <w:rPr>
          <w:rFonts w:ascii="Times New Roman" w:hAnsi="Times New Roman" w:cs="Times New Roman"/>
          <w:b/>
          <w:sz w:val="20"/>
          <w:szCs w:val="20"/>
        </w:rPr>
      </w:pPr>
      <w:bookmarkStart w:id="34" w:name="Par337"/>
      <w:bookmarkEnd w:id="34"/>
    </w:p>
    <w:p w:rsidR="00006928" w:rsidRPr="002F0BEF" w:rsidRDefault="00006928">
      <w:pPr>
        <w:widowControl w:val="0"/>
        <w:autoSpaceDE w:val="0"/>
        <w:autoSpaceDN w:val="0"/>
        <w:adjustRightInd w:val="0"/>
        <w:spacing w:after="0" w:line="240" w:lineRule="auto"/>
        <w:jc w:val="center"/>
        <w:rPr>
          <w:rFonts w:ascii="Times New Roman" w:hAnsi="Times New Roman" w:cs="Times New Roman"/>
          <w:b/>
          <w:sz w:val="20"/>
          <w:szCs w:val="20"/>
        </w:rPr>
      </w:pPr>
      <w:r w:rsidRPr="002F0BEF">
        <w:rPr>
          <w:rFonts w:ascii="Times New Roman" w:hAnsi="Times New Roman" w:cs="Times New Roman"/>
          <w:b/>
          <w:sz w:val="20"/>
          <w:szCs w:val="20"/>
        </w:rPr>
        <w:t>ПРОГРАММА ПРЕДМЕТА "ОСНОВЫ УПРАВЛЕНИЯ</w:t>
      </w:r>
    </w:p>
    <w:p w:rsidR="00006928" w:rsidRPr="00C94C3B" w:rsidRDefault="00006928">
      <w:pPr>
        <w:widowControl w:val="0"/>
        <w:autoSpaceDE w:val="0"/>
        <w:autoSpaceDN w:val="0"/>
        <w:adjustRightInd w:val="0"/>
        <w:spacing w:after="0" w:line="240" w:lineRule="auto"/>
        <w:jc w:val="center"/>
        <w:rPr>
          <w:rFonts w:ascii="Times New Roman" w:hAnsi="Times New Roman" w:cs="Times New Roman"/>
          <w:sz w:val="20"/>
          <w:szCs w:val="20"/>
        </w:rPr>
      </w:pPr>
      <w:r w:rsidRPr="002F0BEF">
        <w:rPr>
          <w:rFonts w:ascii="Times New Roman" w:hAnsi="Times New Roman" w:cs="Times New Roman"/>
          <w:b/>
          <w:sz w:val="20"/>
          <w:szCs w:val="20"/>
        </w:rPr>
        <w:t>И БЕЗОПАСНОСТЬ ДВИЖЕНИЯ"</w:t>
      </w:r>
    </w:p>
    <w:p w:rsidR="00006928" w:rsidRPr="00C94C3B" w:rsidRDefault="00006928">
      <w:pPr>
        <w:widowControl w:val="0"/>
        <w:autoSpaceDE w:val="0"/>
        <w:autoSpaceDN w:val="0"/>
        <w:adjustRightInd w:val="0"/>
        <w:spacing w:after="0" w:line="240" w:lineRule="auto"/>
        <w:jc w:val="center"/>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35" w:name="Par341"/>
      <w:bookmarkEnd w:id="35"/>
      <w:r w:rsidRPr="00C94C3B">
        <w:rPr>
          <w:rFonts w:ascii="Times New Roman" w:hAnsi="Times New Roman" w:cs="Times New Roman"/>
          <w:sz w:val="20"/>
          <w:szCs w:val="20"/>
        </w:rPr>
        <w:t>ТЕМАТИЧЕСКИЙ ПЛАН</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CellSpacing w:w="5" w:type="nil"/>
        <w:tblInd w:w="40" w:type="dxa"/>
        <w:tblLayout w:type="fixed"/>
        <w:tblCellMar>
          <w:top w:w="75" w:type="dxa"/>
          <w:left w:w="40" w:type="dxa"/>
          <w:bottom w:w="75" w:type="dxa"/>
          <w:right w:w="40" w:type="dxa"/>
        </w:tblCellMar>
        <w:tblLook w:val="0000"/>
      </w:tblPr>
      <w:tblGrid>
        <w:gridCol w:w="840"/>
        <w:gridCol w:w="6480"/>
        <w:gridCol w:w="1920"/>
      </w:tblGrid>
      <w:tr w:rsidR="00006928" w:rsidRPr="002F0BEF">
        <w:trPr>
          <w:trHeight w:val="400"/>
          <w:tblCellSpacing w:w="5" w:type="nil"/>
        </w:trPr>
        <w:tc>
          <w:tcPr>
            <w:tcW w:w="840" w:type="dxa"/>
            <w:tcBorders>
              <w:top w:val="single" w:sz="8" w:space="0" w:color="auto"/>
              <w:left w:val="single" w:sz="8" w:space="0" w:color="auto"/>
              <w:bottom w:val="single" w:sz="8" w:space="0" w:color="auto"/>
              <w:right w:val="single" w:sz="8" w:space="0" w:color="auto"/>
            </w:tcBorders>
          </w:tcPr>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r w:rsidRPr="002F0BEF">
              <w:rPr>
                <w:rFonts w:ascii="Times New Roman" w:hAnsi="Times New Roman" w:cs="Times New Roman"/>
                <w:b/>
                <w:sz w:val="20"/>
                <w:szCs w:val="20"/>
              </w:rPr>
              <w:t xml:space="preserve">  N  </w:t>
            </w:r>
          </w:p>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r w:rsidRPr="002F0BEF">
              <w:rPr>
                <w:rFonts w:ascii="Times New Roman" w:hAnsi="Times New Roman" w:cs="Times New Roman"/>
                <w:b/>
                <w:sz w:val="20"/>
                <w:szCs w:val="20"/>
              </w:rPr>
              <w:t xml:space="preserve"> п/п </w:t>
            </w:r>
          </w:p>
        </w:tc>
        <w:tc>
          <w:tcPr>
            <w:tcW w:w="6480" w:type="dxa"/>
            <w:tcBorders>
              <w:top w:val="single" w:sz="8" w:space="0" w:color="auto"/>
              <w:left w:val="single" w:sz="8" w:space="0" w:color="auto"/>
              <w:bottom w:val="single" w:sz="8" w:space="0" w:color="auto"/>
              <w:right w:val="single" w:sz="8" w:space="0" w:color="auto"/>
            </w:tcBorders>
          </w:tcPr>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r w:rsidRPr="002F0BEF">
              <w:rPr>
                <w:rFonts w:ascii="Times New Roman" w:hAnsi="Times New Roman" w:cs="Times New Roman"/>
                <w:b/>
                <w:sz w:val="20"/>
                <w:szCs w:val="20"/>
              </w:rPr>
              <w:t xml:space="preserve">        Наименование разделов и тем. занятий        </w:t>
            </w:r>
          </w:p>
        </w:tc>
        <w:tc>
          <w:tcPr>
            <w:tcW w:w="1920" w:type="dxa"/>
            <w:tcBorders>
              <w:top w:val="single" w:sz="8" w:space="0" w:color="auto"/>
              <w:left w:val="single" w:sz="8" w:space="0" w:color="auto"/>
              <w:bottom w:val="single" w:sz="8" w:space="0" w:color="auto"/>
              <w:right w:val="single" w:sz="8" w:space="0" w:color="auto"/>
            </w:tcBorders>
          </w:tcPr>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r w:rsidRPr="002F0BEF">
              <w:rPr>
                <w:rFonts w:ascii="Times New Roman" w:hAnsi="Times New Roman" w:cs="Times New Roman"/>
                <w:b/>
                <w:sz w:val="20"/>
                <w:szCs w:val="20"/>
              </w:rPr>
              <w:t xml:space="preserve">  Количество  </w:t>
            </w:r>
          </w:p>
          <w:p w:rsidR="00006928" w:rsidRPr="002F0BEF" w:rsidRDefault="00006928">
            <w:pPr>
              <w:widowControl w:val="0"/>
              <w:autoSpaceDE w:val="0"/>
              <w:autoSpaceDN w:val="0"/>
              <w:adjustRightInd w:val="0"/>
              <w:spacing w:after="0" w:line="240" w:lineRule="auto"/>
              <w:jc w:val="both"/>
              <w:rPr>
                <w:rFonts w:ascii="Times New Roman" w:hAnsi="Times New Roman" w:cs="Times New Roman"/>
                <w:b/>
                <w:sz w:val="20"/>
                <w:szCs w:val="20"/>
              </w:rPr>
            </w:pPr>
            <w:r w:rsidRPr="002F0BEF">
              <w:rPr>
                <w:rFonts w:ascii="Times New Roman" w:hAnsi="Times New Roman" w:cs="Times New Roman"/>
                <w:b/>
                <w:sz w:val="20"/>
                <w:szCs w:val="20"/>
              </w:rPr>
              <w:t xml:space="preserve">    часов     </w:t>
            </w:r>
          </w:p>
        </w:tc>
      </w:tr>
      <w:tr w:rsidR="0027283D" w:rsidRPr="00C94C3B" w:rsidTr="00804D5C">
        <w:trPr>
          <w:trHeight w:val="400"/>
          <w:tblCellSpacing w:w="5" w:type="nil"/>
        </w:trPr>
        <w:tc>
          <w:tcPr>
            <w:tcW w:w="9240" w:type="dxa"/>
            <w:gridSpan w:val="3"/>
            <w:tcBorders>
              <w:left w:val="single" w:sz="8" w:space="0" w:color="auto"/>
              <w:bottom w:val="single" w:sz="8" w:space="0" w:color="auto"/>
              <w:right w:val="single" w:sz="8" w:space="0" w:color="auto"/>
            </w:tcBorders>
          </w:tcPr>
          <w:p w:rsidR="0027283D" w:rsidRPr="00C94C3B" w:rsidRDefault="0027283D" w:rsidP="0027283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C94C3B">
              <w:rPr>
                <w:rFonts w:ascii="Times New Roman" w:hAnsi="Times New Roman" w:cs="Times New Roman"/>
                <w:sz w:val="20"/>
                <w:szCs w:val="20"/>
              </w:rPr>
              <w:t>Раздел 1. ОСНОВЫ УПРАВЛЕНИЯ ВНЕДОРОЖНЫМИ</w:t>
            </w:r>
          </w:p>
          <w:p w:rsidR="0027283D" w:rsidRPr="00C94C3B" w:rsidRDefault="0027283D" w:rsidP="0027283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C94C3B">
              <w:rPr>
                <w:rFonts w:ascii="Times New Roman" w:hAnsi="Times New Roman" w:cs="Times New Roman"/>
                <w:sz w:val="20"/>
                <w:szCs w:val="20"/>
              </w:rPr>
              <w:t>МОТОТРАНСПОРТНЫМИ СРЕДСТВАМИ</w:t>
            </w:r>
            <w:bookmarkStart w:id="36" w:name="Par347"/>
            <w:bookmarkEnd w:id="36"/>
          </w:p>
        </w:tc>
      </w:tr>
      <w:tr w:rsidR="00006928" w:rsidRPr="00804D5C" w:rsidTr="00804D5C">
        <w:trPr>
          <w:trHeight w:val="281"/>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1.1 </w:t>
            </w:r>
          </w:p>
        </w:tc>
        <w:tc>
          <w:tcPr>
            <w:tcW w:w="6480" w:type="dxa"/>
            <w:tcBorders>
              <w:left w:val="single" w:sz="8" w:space="0" w:color="auto"/>
              <w:bottom w:val="single" w:sz="8" w:space="0" w:color="auto"/>
              <w:right w:val="single" w:sz="8" w:space="0" w:color="auto"/>
            </w:tcBorders>
          </w:tcPr>
          <w:p w:rsidR="00006928" w:rsidRPr="00804D5C" w:rsidRDefault="00006928" w:rsidP="00804D5C">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Техника управления внедорожными мототранспортными   средствами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2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1.2 </w:t>
            </w: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Дорожное движение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1.3 </w:t>
            </w: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Психофизиологические и психические качества водителя</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1.4 </w:t>
            </w: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Эксплуатационные показатели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rsidTr="00804D5C">
        <w:trPr>
          <w:trHeight w:val="245"/>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1.5 </w:t>
            </w:r>
          </w:p>
        </w:tc>
        <w:tc>
          <w:tcPr>
            <w:tcW w:w="6480" w:type="dxa"/>
            <w:tcBorders>
              <w:left w:val="single" w:sz="8" w:space="0" w:color="auto"/>
              <w:bottom w:val="single" w:sz="8" w:space="0" w:color="auto"/>
              <w:right w:val="single" w:sz="8" w:space="0" w:color="auto"/>
            </w:tcBorders>
          </w:tcPr>
          <w:p w:rsidR="00006928" w:rsidRPr="00804D5C" w:rsidRDefault="00006928" w:rsidP="00804D5C">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Действия водителя в нештатных (критических) режимах движения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1.6 </w:t>
            </w: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Дорожно-транспортные происшествия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2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lastRenderedPageBreak/>
              <w:t xml:space="preserve"> 1.7 </w:t>
            </w: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Безопасная эксплуатация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2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b/>
                <w:sz w:val="18"/>
                <w:szCs w:val="18"/>
              </w:rPr>
            </w:pP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b/>
                <w:sz w:val="18"/>
                <w:szCs w:val="18"/>
              </w:rPr>
            </w:pPr>
            <w:r w:rsidRPr="00804D5C">
              <w:rPr>
                <w:rFonts w:ascii="Times New Roman" w:hAnsi="Times New Roman" w:cs="Times New Roman"/>
                <w:b/>
                <w:sz w:val="18"/>
                <w:szCs w:val="18"/>
              </w:rPr>
              <w:t xml:space="preserve">Итого: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b/>
                <w:sz w:val="18"/>
                <w:szCs w:val="18"/>
              </w:rPr>
            </w:pPr>
            <w:r w:rsidRPr="00804D5C">
              <w:rPr>
                <w:rFonts w:ascii="Times New Roman" w:hAnsi="Times New Roman" w:cs="Times New Roman"/>
                <w:b/>
                <w:sz w:val="18"/>
                <w:szCs w:val="18"/>
              </w:rPr>
              <w:t xml:space="preserve">      10      </w:t>
            </w:r>
          </w:p>
        </w:tc>
      </w:tr>
      <w:tr w:rsidR="0027283D" w:rsidRPr="00804D5C" w:rsidTr="00804D5C">
        <w:trPr>
          <w:tblCellSpacing w:w="5" w:type="nil"/>
        </w:trPr>
        <w:tc>
          <w:tcPr>
            <w:tcW w:w="9240" w:type="dxa"/>
            <w:gridSpan w:val="3"/>
            <w:tcBorders>
              <w:left w:val="single" w:sz="8" w:space="0" w:color="auto"/>
              <w:bottom w:val="single" w:sz="8" w:space="0" w:color="auto"/>
              <w:right w:val="single" w:sz="8" w:space="0" w:color="auto"/>
            </w:tcBorders>
          </w:tcPr>
          <w:p w:rsidR="0027283D" w:rsidRPr="00804D5C" w:rsidRDefault="0027283D" w:rsidP="0027283D">
            <w:pPr>
              <w:widowControl w:val="0"/>
              <w:autoSpaceDE w:val="0"/>
              <w:autoSpaceDN w:val="0"/>
              <w:adjustRightInd w:val="0"/>
              <w:spacing w:after="0" w:line="240" w:lineRule="auto"/>
              <w:jc w:val="center"/>
              <w:outlineLvl w:val="4"/>
              <w:rPr>
                <w:rFonts w:ascii="Times New Roman" w:hAnsi="Times New Roman" w:cs="Times New Roman"/>
                <w:sz w:val="18"/>
                <w:szCs w:val="18"/>
              </w:rPr>
            </w:pPr>
            <w:r w:rsidRPr="00804D5C">
              <w:rPr>
                <w:rFonts w:ascii="Times New Roman" w:hAnsi="Times New Roman" w:cs="Times New Roman"/>
                <w:sz w:val="18"/>
                <w:szCs w:val="18"/>
              </w:rPr>
              <w:t>Раздел 2. ПРАВОВАЯ ОТВЕТСТВЕННОСТЬ</w:t>
            </w:r>
            <w:bookmarkStart w:id="37" w:name="Par368"/>
            <w:bookmarkEnd w:id="37"/>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2.1 </w:t>
            </w: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Административная ответственность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2.2 </w:t>
            </w: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Уголовная ответственность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2.3 </w:t>
            </w: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Гражданская ответственность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2.4 </w:t>
            </w: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Правовые основы охраны природы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rsidTr="00804D5C">
        <w:trPr>
          <w:trHeight w:val="229"/>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2.5 </w:t>
            </w:r>
          </w:p>
        </w:tc>
        <w:tc>
          <w:tcPr>
            <w:tcW w:w="6480" w:type="dxa"/>
            <w:tcBorders>
              <w:left w:val="single" w:sz="8" w:space="0" w:color="auto"/>
              <w:bottom w:val="single" w:sz="8" w:space="0" w:color="auto"/>
              <w:right w:val="single" w:sz="8" w:space="0" w:color="auto"/>
            </w:tcBorders>
          </w:tcPr>
          <w:p w:rsidR="00006928" w:rsidRPr="00804D5C" w:rsidRDefault="00006928" w:rsidP="00804D5C">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Право собственности на внедорожное мототранспортное средство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rsidTr="00804D5C">
        <w:trPr>
          <w:trHeight w:val="278"/>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2.6 </w:t>
            </w:r>
          </w:p>
        </w:tc>
        <w:tc>
          <w:tcPr>
            <w:tcW w:w="6480" w:type="dxa"/>
            <w:tcBorders>
              <w:left w:val="single" w:sz="8" w:space="0" w:color="auto"/>
              <w:bottom w:val="single" w:sz="8" w:space="0" w:color="auto"/>
              <w:right w:val="single" w:sz="8" w:space="0" w:color="auto"/>
            </w:tcBorders>
          </w:tcPr>
          <w:p w:rsidR="00006928" w:rsidRPr="00804D5C" w:rsidRDefault="00006928" w:rsidP="00804D5C">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Страхование водителя и внедорожных мототранспортных средств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1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Итого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804D5C">
              <w:rPr>
                <w:rFonts w:ascii="Times New Roman" w:hAnsi="Times New Roman" w:cs="Times New Roman"/>
                <w:sz w:val="18"/>
                <w:szCs w:val="18"/>
              </w:rPr>
              <w:t xml:space="preserve">      6       </w:t>
            </w:r>
          </w:p>
        </w:tc>
      </w:tr>
      <w:tr w:rsidR="00006928" w:rsidRPr="00804D5C">
        <w:trPr>
          <w:tblCellSpacing w:w="5" w:type="nil"/>
        </w:trPr>
        <w:tc>
          <w:tcPr>
            <w:tcW w:w="84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b/>
                <w:sz w:val="18"/>
                <w:szCs w:val="18"/>
              </w:rPr>
            </w:pPr>
          </w:p>
        </w:tc>
        <w:tc>
          <w:tcPr>
            <w:tcW w:w="648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b/>
                <w:sz w:val="18"/>
                <w:szCs w:val="18"/>
              </w:rPr>
            </w:pPr>
            <w:r w:rsidRPr="00804D5C">
              <w:rPr>
                <w:rFonts w:ascii="Times New Roman" w:hAnsi="Times New Roman" w:cs="Times New Roman"/>
                <w:b/>
                <w:sz w:val="18"/>
                <w:szCs w:val="18"/>
              </w:rPr>
              <w:t xml:space="preserve">Всего                                               </w:t>
            </w:r>
          </w:p>
        </w:tc>
        <w:tc>
          <w:tcPr>
            <w:tcW w:w="1920" w:type="dxa"/>
            <w:tcBorders>
              <w:left w:val="single" w:sz="8" w:space="0" w:color="auto"/>
              <w:bottom w:val="single" w:sz="8" w:space="0" w:color="auto"/>
              <w:right w:val="single" w:sz="8" w:space="0" w:color="auto"/>
            </w:tcBorders>
          </w:tcPr>
          <w:p w:rsidR="00006928" w:rsidRPr="00804D5C" w:rsidRDefault="00006928">
            <w:pPr>
              <w:widowControl w:val="0"/>
              <w:autoSpaceDE w:val="0"/>
              <w:autoSpaceDN w:val="0"/>
              <w:adjustRightInd w:val="0"/>
              <w:spacing w:after="0" w:line="240" w:lineRule="auto"/>
              <w:jc w:val="both"/>
              <w:rPr>
                <w:rFonts w:ascii="Times New Roman" w:hAnsi="Times New Roman" w:cs="Times New Roman"/>
                <w:b/>
                <w:sz w:val="18"/>
                <w:szCs w:val="18"/>
              </w:rPr>
            </w:pPr>
            <w:r w:rsidRPr="00804D5C">
              <w:rPr>
                <w:rFonts w:ascii="Times New Roman" w:hAnsi="Times New Roman" w:cs="Times New Roman"/>
                <w:b/>
                <w:sz w:val="18"/>
                <w:szCs w:val="18"/>
              </w:rPr>
              <w:t xml:space="preserve">      16      </w:t>
            </w:r>
          </w:p>
        </w:tc>
      </w:tr>
    </w:tbl>
    <w:p w:rsidR="00006928"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04D5C" w:rsidRDefault="00804D5C" w:rsidP="00804D5C">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ПРОГРАММА</w:t>
      </w:r>
    </w:p>
    <w:p w:rsidR="00804D5C" w:rsidRDefault="00804D5C" w:rsidP="00804D5C">
      <w:pPr>
        <w:widowControl w:val="0"/>
        <w:autoSpaceDE w:val="0"/>
        <w:autoSpaceDN w:val="0"/>
        <w:adjustRightInd w:val="0"/>
        <w:spacing w:after="0" w:line="240" w:lineRule="auto"/>
        <w:ind w:firstLine="540"/>
        <w:jc w:val="center"/>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38" w:name="Par389"/>
      <w:bookmarkEnd w:id="38"/>
      <w:r w:rsidRPr="00C94C3B">
        <w:rPr>
          <w:rFonts w:ascii="Times New Roman" w:hAnsi="Times New Roman" w:cs="Times New Roman"/>
          <w:sz w:val="20"/>
          <w:szCs w:val="20"/>
        </w:rPr>
        <w:t>РАЗДЕЛ 1. ОСНОВЫ УПРАВЛЕНИЯ ВНЕДОРОЖНЫМИ</w:t>
      </w:r>
    </w:p>
    <w:p w:rsidR="00006928" w:rsidRPr="00C94C3B" w:rsidRDefault="00006928">
      <w:pPr>
        <w:widowControl w:val="0"/>
        <w:autoSpaceDE w:val="0"/>
        <w:autoSpaceDN w:val="0"/>
        <w:adjustRightInd w:val="0"/>
        <w:spacing w:after="0" w:line="240" w:lineRule="auto"/>
        <w:jc w:val="center"/>
        <w:rPr>
          <w:rFonts w:ascii="Times New Roman" w:hAnsi="Times New Roman" w:cs="Times New Roman"/>
          <w:sz w:val="20"/>
          <w:szCs w:val="20"/>
        </w:rPr>
      </w:pPr>
      <w:r w:rsidRPr="00C94C3B">
        <w:rPr>
          <w:rFonts w:ascii="Times New Roman" w:hAnsi="Times New Roman" w:cs="Times New Roman"/>
          <w:sz w:val="20"/>
          <w:szCs w:val="20"/>
        </w:rPr>
        <w:t>МОТОТРАНСПОРТНЫМИ СРЕДСТВАМИ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9" w:name="Par392"/>
      <w:bookmarkEnd w:id="39"/>
      <w:r w:rsidRPr="00C94C3B">
        <w:rPr>
          <w:rFonts w:ascii="Times New Roman" w:hAnsi="Times New Roman" w:cs="Times New Roman"/>
          <w:sz w:val="20"/>
          <w:szCs w:val="20"/>
        </w:rPr>
        <w:t>ТЕМА 1.1. ТЕХНИКА УПРАВЛЕНИЯ ВНЕДОРОЖНЫМИ МОТОТРАНСПОРТНЫМИ СРЕДСТВАМИ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Посадка. 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Подача сигналов.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Приемы действия органами управления.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Скорость движения и дистанция. Изменение скорости на поворотах, разворотах и в ограниченных проездах.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Встречный разъезд.</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Проезд железнодорожных переездов.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0" w:name="Par399"/>
      <w:bookmarkEnd w:id="40"/>
      <w:r w:rsidRPr="00C94C3B">
        <w:rPr>
          <w:rFonts w:ascii="Times New Roman" w:hAnsi="Times New Roman" w:cs="Times New Roman"/>
          <w:sz w:val="20"/>
          <w:szCs w:val="20"/>
        </w:rPr>
        <w:t>ТЕМА 1.2. ДОРОЖНОЕ ДВИЖЕНИЕ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Факторы, влияющие на безопасность. Определяющая роль квалификации водителя в обеспечении безопасности дорожного движения.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Обеспечение безопасности и экологичности дорожного движения.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1" w:name="Par403"/>
      <w:bookmarkEnd w:id="41"/>
      <w:r w:rsidRPr="00C94C3B">
        <w:rPr>
          <w:rFonts w:ascii="Times New Roman" w:hAnsi="Times New Roman" w:cs="Times New Roman"/>
          <w:sz w:val="20"/>
          <w:szCs w:val="20"/>
        </w:rPr>
        <w:t>ТЕМА 1.3. ПСИХОФИЗИОЛОГИЧЕСКИЕ И ПСИХИЧЕСКИЕ КАЧЕСТВА ВОДИТЕЛЯ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Зрительное восприятие. Поле зрения. Восприятие расстояния и скорости внедорожных мототранспортных средств.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Время переработки информации. Зависимость амплитуды движений рук (ног) водителя от величины входного сигнала. Психомоторные реакции водителя. Время реакции. Изменение времени реакции в зависимости от сложности дорожной ситуации.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Подготовленность водителя: знания, умения, навыки.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Этика водителя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гостехнадзора.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2" w:name="Par410"/>
      <w:bookmarkEnd w:id="42"/>
      <w:r w:rsidRPr="00C94C3B">
        <w:rPr>
          <w:rFonts w:ascii="Times New Roman" w:hAnsi="Times New Roman" w:cs="Times New Roman"/>
          <w:sz w:val="20"/>
          <w:szCs w:val="20"/>
        </w:rPr>
        <w:t>ТЕМА 1.4. ЭКСПЛУАТАЦИОННЫЕ ПОКАЗАТЕЛИ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Показатели эффективного и безопасного выполнения работ: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3" w:name="Par413"/>
      <w:bookmarkEnd w:id="43"/>
      <w:r w:rsidRPr="00C94C3B">
        <w:rPr>
          <w:rFonts w:ascii="Times New Roman" w:hAnsi="Times New Roman" w:cs="Times New Roman"/>
          <w:sz w:val="20"/>
          <w:szCs w:val="20"/>
        </w:rPr>
        <w:t>ТЕМА 1.5. ДЕЙСТВИЯ ВОДИТЕЛЯ В НЕШТАТНЫХ (КРИТИЧЕСКИХ) РЕЖИМАХ ДВИЖЕНИЯ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Действия водителя при возгорании внедорожных мототранспортных средств, при падении в воду, попадании провода электролинии высокого напряжения на внедорожное мототранспортное средство.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Подготовленность водителя - условие эффективной работы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4" w:name="Par417"/>
      <w:bookmarkEnd w:id="44"/>
      <w:r w:rsidRPr="00C94C3B">
        <w:rPr>
          <w:rFonts w:ascii="Times New Roman" w:hAnsi="Times New Roman" w:cs="Times New Roman"/>
          <w:sz w:val="20"/>
          <w:szCs w:val="20"/>
        </w:rPr>
        <w:lastRenderedPageBreak/>
        <w:t>ТЕМА 1.6. ДОРОЖНО-ТРАНСПОРТНЫЕ ПРОИСШЕСТВИЯ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Понятия дорожно-транспортной ситуации и дорожно-транспортного происшествия. Классификация дорожно-транспортных происшествий.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Причины возникновения дорожно-транспортных происшествий: нарушения Правил дорожного движения, неосторожные действия участников движения, выход внедорожного мототранспортного средства из повиновения водителя, техническая неисправность и другие. Причины, связанные с водителем: низкая квалификация, переутомление, сон за рулем, несоблюдение режима труда и отдыха.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Условия возникновения дорожно-транспортных происшествий.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Активная, пассивная и экологическая безопасность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Государственный контроль за безопасностью дорожного движения.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5" w:name="Par424"/>
      <w:bookmarkEnd w:id="45"/>
      <w:r w:rsidRPr="00C94C3B">
        <w:rPr>
          <w:rFonts w:ascii="Times New Roman" w:hAnsi="Times New Roman" w:cs="Times New Roman"/>
          <w:sz w:val="20"/>
          <w:szCs w:val="20"/>
        </w:rPr>
        <w:t>ТЕМА 1.7. БЕЗОПАСНАЯ ЭКСПЛУАТАЦИЯ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Безопасная эксплуатация и ее зависимость от технического состояния механизмов и сборочных единиц машины.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Требования к состоянию ходовой части.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Безопасная эксплуатация системы электрооборудования.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Требования к техническому состоянию двигателя, влияющие на безопасную эксплуатацию.</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Требования безопасности при опробовании рабочих органов.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Требования безопасности при обслуживании.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46" w:name="Par432"/>
      <w:bookmarkEnd w:id="46"/>
      <w:r w:rsidRPr="00C94C3B">
        <w:rPr>
          <w:rFonts w:ascii="Times New Roman" w:hAnsi="Times New Roman" w:cs="Times New Roman"/>
          <w:sz w:val="20"/>
          <w:szCs w:val="20"/>
        </w:rPr>
        <w:t>РАЗДЕЛ 2. ПРАВОВАЯ ОТВЕТСТВЕННОСТЬ</w:t>
      </w:r>
    </w:p>
    <w:p w:rsidR="00006928" w:rsidRPr="00C94C3B" w:rsidRDefault="00006928">
      <w:pPr>
        <w:widowControl w:val="0"/>
        <w:autoSpaceDE w:val="0"/>
        <w:autoSpaceDN w:val="0"/>
        <w:adjustRightInd w:val="0"/>
        <w:spacing w:after="0" w:line="240" w:lineRule="auto"/>
        <w:jc w:val="center"/>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7" w:name="Par434"/>
      <w:bookmarkEnd w:id="47"/>
      <w:r w:rsidRPr="00C94C3B">
        <w:rPr>
          <w:rFonts w:ascii="Times New Roman" w:hAnsi="Times New Roman" w:cs="Times New Roman"/>
          <w:sz w:val="20"/>
          <w:szCs w:val="20"/>
        </w:rPr>
        <w:t>ТЕМА 2.1. АДМИНИСТРАТИВНАЯ ОТВЕТСТВЕННОСТЬ</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Понятие об административной ответственности.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Административные правонарушения. Виды административных правонарушений.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Понятия и виды административного воздействия: предупреждение, штраф, лишение права управления. Органы, налагающие административные наказания, порядок их исполнения.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7283D" w:rsidRDefault="0027283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8" w:name="Par439"/>
      <w:bookmarkEnd w:id="48"/>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r w:rsidRPr="00C94C3B">
        <w:rPr>
          <w:rFonts w:ascii="Times New Roman" w:hAnsi="Times New Roman" w:cs="Times New Roman"/>
          <w:sz w:val="20"/>
          <w:szCs w:val="20"/>
        </w:rPr>
        <w:t>ТЕМА 2.2. УГОЛОВНАЯ ОТВЕТСТВЕННОСТЬ</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Понятие об уголовной ответственности.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Понятия и виды транспортных преступлений. Характеристика транспортных преступлений.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Состав преступления.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Обстоятельства, смягчающие и отягчающие ответственность.</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Виды наказаний.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Уголовная ответственность за преступления при эксплуатации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Условия наступления уголовной ответственности.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9" w:name="Par448"/>
      <w:bookmarkEnd w:id="49"/>
      <w:r w:rsidRPr="00C94C3B">
        <w:rPr>
          <w:rFonts w:ascii="Times New Roman" w:hAnsi="Times New Roman" w:cs="Times New Roman"/>
          <w:sz w:val="20"/>
          <w:szCs w:val="20"/>
        </w:rPr>
        <w:t>ТЕМА 2.3. ГРАЖДАНСКАЯ ОТВЕТСТВЕННОСТЬ</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0" w:name="Par452"/>
      <w:bookmarkEnd w:id="50"/>
      <w:r w:rsidRPr="00C94C3B">
        <w:rPr>
          <w:rFonts w:ascii="Times New Roman" w:hAnsi="Times New Roman" w:cs="Times New Roman"/>
          <w:sz w:val="20"/>
          <w:szCs w:val="20"/>
        </w:rPr>
        <w:t>ТЕМА 2.4. ПРАВОВЫЕ ОСНОВЫ ОХРАНЫ ПРИРОДЫ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Понятие и значение охраны природы. Законодательство об охране природы. Цели, формы и методы охраны природы.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Объекты природы, подлежащие правовой охране: земля, недра, вода, флора, атмосферный воздух, заповедные природные объекты.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Органы, регулирующие отношения по правовой охране природы, их компетенции, права и обязанности.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Ответственность за нарушение законодательства об охране природы.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1" w:name="Par458"/>
      <w:bookmarkEnd w:id="51"/>
      <w:r w:rsidRPr="00C94C3B">
        <w:rPr>
          <w:rFonts w:ascii="Times New Roman" w:hAnsi="Times New Roman" w:cs="Times New Roman"/>
          <w:sz w:val="20"/>
          <w:szCs w:val="20"/>
        </w:rPr>
        <w:t>ТЕМА 2.5. ПРАВО СОБСТВЕННОСТИ НА ВНЕДОРОЖНОЕ МОТОТРАНСПОРТНОЕ СРЕДСТВО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Право собственности субъекта, права собственности. Право собственности на внедорожное мототранспортное средство.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Налог с владельца внедорожного мототранспортного средства.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Документация на внедорожное мототранспортное средство.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2" w:name="Par463"/>
      <w:bookmarkEnd w:id="52"/>
      <w:r w:rsidRPr="00C94C3B">
        <w:rPr>
          <w:rFonts w:ascii="Times New Roman" w:hAnsi="Times New Roman" w:cs="Times New Roman"/>
          <w:sz w:val="20"/>
          <w:szCs w:val="20"/>
        </w:rPr>
        <w:t>ТЕМА 2.6. СТРАХОВАНИЕ ВОДИТЕЛЯ И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Порядок страхования. Порядок заключения договора о страховании.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Страховой случай. Основание и порядок выплаты страховой суммы.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Понятие "потеря товарного вида".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27283D" w:rsidRDefault="00006928">
      <w:pPr>
        <w:widowControl w:val="0"/>
        <w:autoSpaceDE w:val="0"/>
        <w:autoSpaceDN w:val="0"/>
        <w:adjustRightInd w:val="0"/>
        <w:spacing w:after="0" w:line="240" w:lineRule="auto"/>
        <w:jc w:val="center"/>
        <w:rPr>
          <w:rFonts w:ascii="Times New Roman" w:hAnsi="Times New Roman" w:cs="Times New Roman"/>
          <w:b/>
          <w:sz w:val="20"/>
          <w:szCs w:val="20"/>
        </w:rPr>
      </w:pPr>
      <w:bookmarkStart w:id="53" w:name="Par468"/>
      <w:bookmarkEnd w:id="53"/>
      <w:r w:rsidRPr="0027283D">
        <w:rPr>
          <w:rFonts w:ascii="Times New Roman" w:hAnsi="Times New Roman" w:cs="Times New Roman"/>
          <w:b/>
          <w:sz w:val="20"/>
          <w:szCs w:val="20"/>
        </w:rPr>
        <w:lastRenderedPageBreak/>
        <w:t>ПРОГРАММА ПРЕДМЕТА "ОКАЗАНИЕ ПЕРВОЙ МЕДИЦИНСКОЙ ПОМОЩИ"</w:t>
      </w:r>
    </w:p>
    <w:p w:rsidR="00006928" w:rsidRPr="00C94C3B" w:rsidRDefault="00006928">
      <w:pPr>
        <w:widowControl w:val="0"/>
        <w:autoSpaceDE w:val="0"/>
        <w:autoSpaceDN w:val="0"/>
        <w:adjustRightInd w:val="0"/>
        <w:spacing w:after="0" w:line="240" w:lineRule="auto"/>
        <w:jc w:val="center"/>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54" w:name="Par471"/>
      <w:bookmarkEnd w:id="54"/>
      <w:r w:rsidRPr="00C94C3B">
        <w:rPr>
          <w:rFonts w:ascii="Times New Roman" w:hAnsi="Times New Roman" w:cs="Times New Roman"/>
          <w:sz w:val="20"/>
          <w:szCs w:val="20"/>
        </w:rPr>
        <w:t>ТЕМАТИЧЕСКИЙ ПЛАН</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CellSpacing w:w="5" w:type="nil"/>
        <w:tblInd w:w="40" w:type="dxa"/>
        <w:tblLayout w:type="fixed"/>
        <w:tblCellMar>
          <w:top w:w="75" w:type="dxa"/>
          <w:left w:w="40" w:type="dxa"/>
          <w:bottom w:w="75" w:type="dxa"/>
          <w:right w:w="40" w:type="dxa"/>
        </w:tblCellMar>
        <w:tblLook w:val="0000"/>
      </w:tblPr>
      <w:tblGrid>
        <w:gridCol w:w="840"/>
        <w:gridCol w:w="4080"/>
        <w:gridCol w:w="840"/>
        <w:gridCol w:w="1800"/>
        <w:gridCol w:w="1920"/>
      </w:tblGrid>
      <w:tr w:rsidR="00006928" w:rsidRPr="00C94C3B" w:rsidTr="0027283D">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N</w:t>
            </w:r>
          </w:p>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п/п</w:t>
            </w:r>
          </w:p>
        </w:tc>
        <w:tc>
          <w:tcPr>
            <w:tcW w:w="4080" w:type="dxa"/>
            <w:vMerge w:val="restart"/>
            <w:tcBorders>
              <w:top w:val="single" w:sz="8" w:space="0" w:color="auto"/>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Предметы</w:t>
            </w:r>
          </w:p>
        </w:tc>
        <w:tc>
          <w:tcPr>
            <w:tcW w:w="4560" w:type="dxa"/>
            <w:gridSpan w:val="3"/>
            <w:tcBorders>
              <w:top w:val="single" w:sz="8" w:space="0" w:color="auto"/>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Количество часов</w:t>
            </w:r>
          </w:p>
        </w:tc>
      </w:tr>
      <w:tr w:rsidR="00006928" w:rsidRPr="00C94C3B" w:rsidTr="0027283D">
        <w:trPr>
          <w:trHeight w:val="400"/>
          <w:tblCellSpacing w:w="5" w:type="nil"/>
        </w:trPr>
        <w:tc>
          <w:tcPr>
            <w:tcW w:w="840" w:type="dxa"/>
            <w:vMerge/>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4080" w:type="dxa"/>
            <w:vMerge/>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840" w:type="dxa"/>
            <w:vMerge w:val="restart"/>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всего</w:t>
            </w:r>
          </w:p>
        </w:tc>
        <w:tc>
          <w:tcPr>
            <w:tcW w:w="3720" w:type="dxa"/>
            <w:gridSpan w:val="2"/>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в том числе</w:t>
            </w:r>
          </w:p>
        </w:tc>
      </w:tr>
      <w:tr w:rsidR="00006928" w:rsidRPr="00C94C3B" w:rsidTr="0027283D">
        <w:trPr>
          <w:trHeight w:val="600"/>
          <w:tblCellSpacing w:w="5" w:type="nil"/>
        </w:trPr>
        <w:tc>
          <w:tcPr>
            <w:tcW w:w="840" w:type="dxa"/>
            <w:vMerge/>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4080" w:type="dxa"/>
            <w:vMerge/>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840" w:type="dxa"/>
            <w:vMerge/>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ind w:firstLine="540"/>
              <w:jc w:val="center"/>
              <w:rPr>
                <w:rFonts w:ascii="Times New Roman" w:hAnsi="Times New Roman" w:cs="Times New Roman"/>
                <w:b/>
                <w:sz w:val="18"/>
                <w:szCs w:val="18"/>
              </w:rPr>
            </w:pP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теоретические</w:t>
            </w:r>
          </w:p>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занятия</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лабор</w:t>
            </w:r>
            <w:r w:rsidR="0027283D" w:rsidRPr="00911FCC">
              <w:rPr>
                <w:rFonts w:ascii="Times New Roman" w:hAnsi="Times New Roman" w:cs="Times New Roman"/>
                <w:b/>
                <w:sz w:val="18"/>
                <w:szCs w:val="18"/>
              </w:rPr>
              <w:t>аторно</w:t>
            </w:r>
            <w:r w:rsidRPr="00911FCC">
              <w:rPr>
                <w:rFonts w:ascii="Times New Roman" w:hAnsi="Times New Roman" w:cs="Times New Roman"/>
                <w:b/>
                <w:sz w:val="18"/>
                <w:szCs w:val="18"/>
              </w:rPr>
              <w:t>-</w:t>
            </w:r>
          </w:p>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практич</w:t>
            </w:r>
            <w:r w:rsidR="0027283D" w:rsidRPr="00911FCC">
              <w:rPr>
                <w:rFonts w:ascii="Times New Roman" w:hAnsi="Times New Roman" w:cs="Times New Roman"/>
                <w:b/>
                <w:sz w:val="18"/>
                <w:szCs w:val="18"/>
              </w:rPr>
              <w:t>еские</w:t>
            </w:r>
          </w:p>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занятия</w:t>
            </w:r>
          </w:p>
        </w:tc>
      </w:tr>
      <w:tr w:rsidR="00006928" w:rsidRPr="00C94C3B" w:rsidTr="00911FCC">
        <w:trPr>
          <w:trHeight w:val="341"/>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Основы анатомии и физиологии человека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C94C3B" w:rsidTr="00911FCC">
        <w:trPr>
          <w:trHeight w:val="702"/>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Структура дорожно-транспортного травматизма. Наиболее частые повреждения при ДТП и способы   </w:t>
            </w:r>
          </w:p>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их диагностики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C94C3B" w:rsidTr="00911FCC">
        <w:trPr>
          <w:trHeight w:val="417"/>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Угрожающие жизни состояния при  механических и термических поражениях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C94C3B" w:rsidTr="00911FCC">
        <w:trPr>
          <w:trHeight w:val="709"/>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4</w:t>
            </w: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Психические реакции при</w:t>
            </w:r>
            <w:r w:rsidR="00911FCC">
              <w:rPr>
                <w:rFonts w:ascii="Times New Roman" w:hAnsi="Times New Roman" w:cs="Times New Roman"/>
                <w:sz w:val="18"/>
                <w:szCs w:val="18"/>
              </w:rPr>
              <w:t xml:space="preserve"> </w:t>
            </w:r>
            <w:r w:rsidRPr="00911FCC">
              <w:rPr>
                <w:rFonts w:ascii="Times New Roman" w:hAnsi="Times New Roman" w:cs="Times New Roman"/>
                <w:sz w:val="18"/>
                <w:szCs w:val="18"/>
              </w:rPr>
              <w:t xml:space="preserve">авариях. Острые психозы.   Особенности оказания помощи     </w:t>
            </w:r>
          </w:p>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пострадавшим в состоянии  неадекватности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C94C3B" w:rsidTr="0027283D">
        <w:trPr>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5</w:t>
            </w: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Термические поражения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C94C3B" w:rsidTr="0027283D">
        <w:trPr>
          <w:trHeight w:val="400"/>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6</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Организационно-правовые аспекты оказания помощи пострадавшим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C94C3B" w:rsidTr="0027283D">
        <w:trPr>
          <w:trHeight w:val="400"/>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7</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Острые, угрожающие жизни терапевтические состояния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r>
      <w:tr w:rsidR="00006928" w:rsidRPr="00C94C3B" w:rsidTr="00911FCC">
        <w:trPr>
          <w:trHeight w:val="629"/>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8</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Проведение сердечно-легочной реанимации, устранение асфиксий при оказании первой медицинской помощи пострадавшим в ДТП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r>
      <w:tr w:rsidR="00006928" w:rsidRPr="00C94C3B" w:rsidTr="00911FCC">
        <w:trPr>
          <w:trHeight w:val="271"/>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9</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Остановка наружного кровотечения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r>
      <w:tr w:rsidR="00006928" w:rsidRPr="00C94C3B" w:rsidTr="0027283D">
        <w:trPr>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10</w:t>
            </w: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Транспортная иммобилизация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r>
      <w:tr w:rsidR="00006928" w:rsidRPr="00C94C3B" w:rsidTr="00911FCC">
        <w:trPr>
          <w:trHeight w:val="637"/>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11</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Методы высвобождения пострадавших, извлечения из  машины; их транспортировка, погрузка в транспорт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r>
      <w:tr w:rsidR="00006928" w:rsidRPr="00C94C3B" w:rsidTr="0027283D">
        <w:trPr>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12</w:t>
            </w: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Обработка ран. Десмургия.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3</w:t>
            </w:r>
          </w:p>
        </w:tc>
      </w:tr>
      <w:tr w:rsidR="00006928" w:rsidRPr="00C94C3B" w:rsidTr="00911FCC">
        <w:trPr>
          <w:trHeight w:val="328"/>
          <w:tblCellSpacing w:w="5" w:type="nil"/>
        </w:trPr>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13</w:t>
            </w:r>
          </w:p>
        </w:tc>
        <w:tc>
          <w:tcPr>
            <w:tcW w:w="4080" w:type="dxa"/>
            <w:tcBorders>
              <w:left w:val="single" w:sz="8" w:space="0" w:color="auto"/>
              <w:bottom w:val="single" w:sz="8" w:space="0" w:color="auto"/>
              <w:right w:val="single" w:sz="8" w:space="0" w:color="auto"/>
            </w:tcBorders>
          </w:tcPr>
          <w:p w:rsidR="00006928" w:rsidRPr="00911FCC" w:rsidRDefault="00006928" w:rsidP="00911FCC">
            <w:pPr>
              <w:widowControl w:val="0"/>
              <w:autoSpaceDE w:val="0"/>
              <w:autoSpaceDN w:val="0"/>
              <w:adjustRightInd w:val="0"/>
              <w:spacing w:after="0" w:line="240" w:lineRule="auto"/>
              <w:jc w:val="both"/>
              <w:rPr>
                <w:rFonts w:ascii="Times New Roman" w:hAnsi="Times New Roman" w:cs="Times New Roman"/>
                <w:sz w:val="18"/>
                <w:szCs w:val="18"/>
              </w:rPr>
            </w:pPr>
            <w:r w:rsidRPr="00911FCC">
              <w:rPr>
                <w:rFonts w:ascii="Times New Roman" w:hAnsi="Times New Roman" w:cs="Times New Roman"/>
                <w:sz w:val="18"/>
                <w:szCs w:val="18"/>
              </w:rPr>
              <w:t xml:space="preserve">Пользование индивидуальной  аптечкой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sz w:val="18"/>
                <w:szCs w:val="18"/>
              </w:rPr>
            </w:pPr>
            <w:r w:rsidRPr="00911FCC">
              <w:rPr>
                <w:rFonts w:ascii="Times New Roman" w:hAnsi="Times New Roman" w:cs="Times New Roman"/>
                <w:sz w:val="18"/>
                <w:szCs w:val="18"/>
              </w:rPr>
              <w:t>2</w:t>
            </w:r>
          </w:p>
        </w:tc>
      </w:tr>
      <w:tr w:rsidR="00006928" w:rsidRPr="0027283D" w:rsidTr="0027283D">
        <w:trPr>
          <w:tblCellSpacing w:w="5" w:type="nil"/>
        </w:trPr>
        <w:tc>
          <w:tcPr>
            <w:tcW w:w="84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b/>
                <w:sz w:val="18"/>
                <w:szCs w:val="18"/>
              </w:rPr>
            </w:pPr>
          </w:p>
        </w:tc>
        <w:tc>
          <w:tcPr>
            <w:tcW w:w="4080" w:type="dxa"/>
            <w:tcBorders>
              <w:left w:val="single" w:sz="8" w:space="0" w:color="auto"/>
              <w:bottom w:val="single" w:sz="8" w:space="0" w:color="auto"/>
              <w:right w:val="single" w:sz="8" w:space="0" w:color="auto"/>
            </w:tcBorders>
          </w:tcPr>
          <w:p w:rsidR="00006928" w:rsidRPr="00911FCC" w:rsidRDefault="00006928">
            <w:pPr>
              <w:widowControl w:val="0"/>
              <w:autoSpaceDE w:val="0"/>
              <w:autoSpaceDN w:val="0"/>
              <w:adjustRightInd w:val="0"/>
              <w:spacing w:after="0" w:line="240" w:lineRule="auto"/>
              <w:jc w:val="both"/>
              <w:rPr>
                <w:rFonts w:ascii="Times New Roman" w:hAnsi="Times New Roman" w:cs="Times New Roman"/>
                <w:b/>
                <w:sz w:val="18"/>
                <w:szCs w:val="18"/>
              </w:rPr>
            </w:pPr>
            <w:r w:rsidRPr="00911FCC">
              <w:rPr>
                <w:rFonts w:ascii="Times New Roman" w:hAnsi="Times New Roman" w:cs="Times New Roman"/>
                <w:b/>
                <w:sz w:val="18"/>
                <w:szCs w:val="18"/>
              </w:rPr>
              <w:t xml:space="preserve">Итого                           </w:t>
            </w:r>
          </w:p>
        </w:tc>
        <w:tc>
          <w:tcPr>
            <w:tcW w:w="84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24</w:t>
            </w:r>
          </w:p>
        </w:tc>
        <w:tc>
          <w:tcPr>
            <w:tcW w:w="180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8</w:t>
            </w:r>
          </w:p>
        </w:tc>
        <w:tc>
          <w:tcPr>
            <w:tcW w:w="1920" w:type="dxa"/>
            <w:tcBorders>
              <w:left w:val="single" w:sz="8" w:space="0" w:color="auto"/>
              <w:bottom w:val="single" w:sz="8" w:space="0" w:color="auto"/>
              <w:right w:val="single" w:sz="8" w:space="0" w:color="auto"/>
            </w:tcBorders>
            <w:vAlign w:val="center"/>
          </w:tcPr>
          <w:p w:rsidR="00006928" w:rsidRPr="00911FCC" w:rsidRDefault="00006928" w:rsidP="0027283D">
            <w:pPr>
              <w:widowControl w:val="0"/>
              <w:autoSpaceDE w:val="0"/>
              <w:autoSpaceDN w:val="0"/>
              <w:adjustRightInd w:val="0"/>
              <w:spacing w:after="0" w:line="240" w:lineRule="auto"/>
              <w:jc w:val="center"/>
              <w:rPr>
                <w:rFonts w:ascii="Times New Roman" w:hAnsi="Times New Roman" w:cs="Times New Roman"/>
                <w:b/>
                <w:sz w:val="18"/>
                <w:szCs w:val="18"/>
              </w:rPr>
            </w:pPr>
            <w:r w:rsidRPr="00911FCC">
              <w:rPr>
                <w:rFonts w:ascii="Times New Roman" w:hAnsi="Times New Roman" w:cs="Times New Roman"/>
                <w:b/>
                <w:sz w:val="18"/>
                <w:szCs w:val="18"/>
              </w:rPr>
              <w:t>16</w:t>
            </w:r>
          </w:p>
        </w:tc>
      </w:tr>
    </w:tbl>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804D5C" w:rsidRDefault="00006928" w:rsidP="00804D5C">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55" w:name="Par531"/>
      <w:bookmarkEnd w:id="55"/>
      <w:r w:rsidRPr="00804D5C">
        <w:rPr>
          <w:rFonts w:ascii="Times New Roman" w:hAnsi="Times New Roman" w:cs="Times New Roman"/>
          <w:sz w:val="20"/>
          <w:szCs w:val="20"/>
        </w:rPr>
        <w:t>ПРОГРАММА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6" w:name="Par533"/>
      <w:bookmarkEnd w:id="56"/>
      <w:r w:rsidRPr="00C94C3B">
        <w:rPr>
          <w:rFonts w:ascii="Times New Roman" w:hAnsi="Times New Roman" w:cs="Times New Roman"/>
          <w:sz w:val="20"/>
          <w:szCs w:val="20"/>
        </w:rPr>
        <w:t>ТЕМА 1. ОСНОВЫ АНАТОМИИ И ФИЗИОЛОГИИ ЧЕЛОВЕКА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7" w:name="Par536"/>
      <w:bookmarkEnd w:id="57"/>
      <w:r w:rsidRPr="00C94C3B">
        <w:rPr>
          <w:rFonts w:ascii="Times New Roman" w:hAnsi="Times New Roman" w:cs="Times New Roman"/>
          <w:sz w:val="20"/>
          <w:szCs w:val="20"/>
        </w:rPr>
        <w:t>ТЕМА 2. СТРУКТУРА ДОРОЖНО-ТРАНСПОРТНОГО ТРАВМАТИЗМА. НАИБОЛЕЕ ЧАСТЫЕ ПОВРЕЖДЕНИЯ ПРИ ДТП И СПОСОБЫ ИХ ДИАГНОСТИКИ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Типичные повреждения при наезде на пешехода.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Достоверные и вероятные признаки перелома, черепно-мозговой травмы, повреждения позвоночника, таза, открытого пневмоторакса.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8" w:name="Par540"/>
      <w:bookmarkEnd w:id="58"/>
      <w:r w:rsidRPr="00C94C3B">
        <w:rPr>
          <w:rFonts w:ascii="Times New Roman" w:hAnsi="Times New Roman" w:cs="Times New Roman"/>
          <w:sz w:val="20"/>
          <w:szCs w:val="20"/>
        </w:rPr>
        <w:t>ТЕМА 3. УГРОЖАЮЩИЕ ЖИЗНИ СОСТОЯНИЯ ПРИ МЕХАНИЧЕСКИХ И ТЕРМИЧЕСКИХ ПОРАЖЕНИЯХ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xml:space="preserve">Определение понятий: предагональное состояние, агония, клиническая смерть, биологическая смерть. </w:t>
      </w:r>
      <w:r w:rsidRPr="00C94C3B">
        <w:rPr>
          <w:rFonts w:ascii="Times New Roman" w:hAnsi="Times New Roman" w:cs="Times New Roman"/>
          <w:sz w:val="20"/>
          <w:szCs w:val="20"/>
        </w:rPr>
        <w:lastRenderedPageBreak/>
        <w:t>Их признаки. Содержание реанимационных мероприятий при оказании первой медицинской помощи и критерии ее эффективности.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Синдром утраты сознания. Кома. Причины. Способы профилактики асфиксии при утрате сознания.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Особенности угрожающих жизни состояний у детей, стариков, беременных женщин.</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9" w:name="Par547"/>
      <w:bookmarkEnd w:id="59"/>
      <w:r w:rsidRPr="00C94C3B">
        <w:rPr>
          <w:rFonts w:ascii="Times New Roman" w:hAnsi="Times New Roman" w:cs="Times New Roman"/>
          <w:sz w:val="20"/>
          <w:szCs w:val="20"/>
        </w:rPr>
        <w:t>ТЕМА 4. ПСИХИЧЕСКИЕ РЕАКЦИИ ПРИ АВАРИЯХ. ОСТРЫЕ ПСИХОЗЫ. ОСОБЕННОСТИ ОКАЗАНИЯ ПОМОЩИ ПОСТРАДАВШИМ В СОСТОЯНИИ НЕАДЕКВАТНОСТИ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xml:space="preserve">Психотические и </w:t>
      </w:r>
      <w:r w:rsidR="00C94C3B" w:rsidRPr="00C94C3B">
        <w:rPr>
          <w:rFonts w:ascii="Times New Roman" w:hAnsi="Times New Roman" w:cs="Times New Roman"/>
          <w:sz w:val="20"/>
          <w:szCs w:val="20"/>
        </w:rPr>
        <w:t>невротические</w:t>
      </w:r>
      <w:r w:rsidRPr="00C94C3B">
        <w:rPr>
          <w:rFonts w:ascii="Times New Roman" w:hAnsi="Times New Roman" w:cs="Times New Roman"/>
          <w:sz w:val="20"/>
          <w:szCs w:val="20"/>
        </w:rPr>
        <w:t xml:space="preserve">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 как с психогенными реакциями, так и находящимся в состоянии алкогольного или наркотического опьянения.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0" w:name="Par550"/>
      <w:bookmarkEnd w:id="60"/>
      <w:r w:rsidRPr="00C94C3B">
        <w:rPr>
          <w:rFonts w:ascii="Times New Roman" w:hAnsi="Times New Roman" w:cs="Times New Roman"/>
          <w:sz w:val="20"/>
          <w:szCs w:val="20"/>
        </w:rPr>
        <w:t>ТЕМА 5. ТЕРМИЧЕСКИЕ ПОРАЖЕНИЯ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Термические ожоги. Клинические признаки, определение степени тяжести ожогового поражения, особенности наложения повязок, проведения иммобилизаций при ожогах. Особенности оказания первой медицинской помощи пострадавшим с ожогами глаз, верхних дыхательных путей.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xml:space="preserve">Тепловой удар. Принципы оказания первой медицинской помощи. Холодовая травма. Отморожения, переохлаждение. Способы согревания при </w:t>
      </w:r>
      <w:r w:rsidR="00397D58" w:rsidRPr="00C94C3B">
        <w:rPr>
          <w:rFonts w:ascii="Times New Roman" w:hAnsi="Times New Roman" w:cs="Times New Roman"/>
          <w:sz w:val="20"/>
          <w:szCs w:val="20"/>
        </w:rPr>
        <w:t>Холодовой</w:t>
      </w:r>
      <w:r w:rsidRPr="00C94C3B">
        <w:rPr>
          <w:rFonts w:ascii="Times New Roman" w:hAnsi="Times New Roman" w:cs="Times New Roman"/>
          <w:sz w:val="20"/>
          <w:szCs w:val="20"/>
        </w:rPr>
        <w:t xml:space="preserve"> травме.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1" w:name="Par554"/>
      <w:bookmarkEnd w:id="61"/>
      <w:r w:rsidRPr="00C94C3B">
        <w:rPr>
          <w:rFonts w:ascii="Times New Roman" w:hAnsi="Times New Roman" w:cs="Times New Roman"/>
          <w:sz w:val="20"/>
          <w:szCs w:val="20"/>
        </w:rPr>
        <w:t>ТЕМА 6. ОРГАНИЗАЦИОННО-ПРАВОВЫЕ АСПЕКТЫ ОКАЗАНИЯ ПОМОЩИ ПОСТРАДАВШИМ</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Основы действующего законодательства (административное и уголовное право) относительно оказания или неоказания помощи пострадавшим. Обязанности водителя внедорожного мототранспортного средства, медицинского работника, административных служб при дорожно-транспортных происшествиях, повлекших за собой человеческие жертвы.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2" w:name="Par557"/>
      <w:bookmarkEnd w:id="62"/>
      <w:r w:rsidRPr="00C94C3B">
        <w:rPr>
          <w:rFonts w:ascii="Times New Roman" w:hAnsi="Times New Roman" w:cs="Times New Roman"/>
          <w:sz w:val="20"/>
          <w:szCs w:val="20"/>
        </w:rPr>
        <w:t>ТЕМА 7. ОСТРЫЕ, УГРОЖАЮЩИЕ ЖИЗНИ ТЕРАПЕВТИЧЕСКИЕ СОСТОЯНИЯ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3" w:name="Par560"/>
      <w:bookmarkEnd w:id="63"/>
      <w:r w:rsidRPr="00C94C3B">
        <w:rPr>
          <w:rFonts w:ascii="Times New Roman" w:hAnsi="Times New Roman" w:cs="Times New Roman"/>
          <w:sz w:val="20"/>
          <w:szCs w:val="20"/>
        </w:rPr>
        <w:t>ТЕМА 8. ПРОВЕДЕНИЕ СЕРДЕЧНО-ЛЕГОЧНОЙ РЕАНИМАЦИИ, УСТРАНЕНИЕ АСФИКСИИ ПРИ ОКАЗАНИИ ПЕРВОЙ МЕДИЦИНСКОЙ ПОМОЩИ ПОСТРАДАВШИМ В ДТП</w:t>
      </w:r>
    </w:p>
    <w:p w:rsidR="0027283D"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(Практ</w:t>
      </w:r>
      <w:r w:rsidR="0027283D">
        <w:rPr>
          <w:rFonts w:ascii="Times New Roman" w:hAnsi="Times New Roman" w:cs="Times New Roman"/>
          <w:sz w:val="20"/>
          <w:szCs w:val="20"/>
        </w:rPr>
        <w:t>ические навыки - см. приложение)</w:t>
      </w:r>
      <w:r w:rsidRPr="00C94C3B">
        <w:rPr>
          <w:rFonts w:ascii="Times New Roman" w:hAnsi="Times New Roman" w:cs="Times New Roman"/>
          <w:sz w:val="20"/>
          <w:szCs w:val="20"/>
        </w:rPr>
        <w:t xml:space="preserve"> </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Оценка тяжести состояния пострадавшего и определение показаний к проведению сердечно-легочной реанимации.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Особенности проведения сердечно-легочной реанимации детям. Устранение механической асфиксии у детей.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4" w:name="Par566"/>
      <w:bookmarkEnd w:id="64"/>
      <w:r w:rsidRPr="00C94C3B">
        <w:rPr>
          <w:rFonts w:ascii="Times New Roman" w:hAnsi="Times New Roman" w:cs="Times New Roman"/>
          <w:sz w:val="20"/>
          <w:szCs w:val="20"/>
        </w:rPr>
        <w:t>ТЕМА 9. ОСТАНОВКА НАРУЖНОГО КРОВОТЕЧЕНИЯ (Практические навыки - см. приложение)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конечностей;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кровохарканье, кровавой рвоте, подозрении на внутрибрюшное кровотечение.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5" w:name="Par569"/>
      <w:bookmarkEnd w:id="65"/>
      <w:r w:rsidRPr="00C94C3B">
        <w:rPr>
          <w:rFonts w:ascii="Times New Roman" w:hAnsi="Times New Roman" w:cs="Times New Roman"/>
          <w:sz w:val="20"/>
          <w:szCs w:val="20"/>
        </w:rPr>
        <w:t>ТЕМА 10. ТРАНСПОРТНАЯ ИММОБИЛИЗАЦИЯ (Практические навыки - см. приложение</w:t>
      </w:r>
      <w:r w:rsidR="0027283D">
        <w:rPr>
          <w:rFonts w:ascii="Times New Roman" w:hAnsi="Times New Roman" w:cs="Times New Roman"/>
          <w:sz w:val="20"/>
          <w:szCs w:val="20"/>
        </w:rPr>
        <w:t>)</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6" w:name="Par572"/>
      <w:bookmarkEnd w:id="66"/>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r w:rsidRPr="00C94C3B">
        <w:rPr>
          <w:rFonts w:ascii="Times New Roman" w:hAnsi="Times New Roman" w:cs="Times New Roman"/>
          <w:sz w:val="20"/>
          <w:szCs w:val="20"/>
        </w:rPr>
        <w:lastRenderedPageBreak/>
        <w:t>ТЕМА 11. МЕТОДЫ ВЫСВОБОЖДЕНИЯ ПОСТРАДАВШИХ, ИЗВЛЕЧЕНИЯ ИЗ МАШИНЫ; ИХ ТРАНСПОРТИРОВКА, ПОГРУЗКА В ТРАНСПОРТ (Практические навыки - см. приложение)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7" w:name="Par575"/>
      <w:bookmarkEnd w:id="67"/>
      <w:r w:rsidRPr="00C94C3B">
        <w:rPr>
          <w:rFonts w:ascii="Times New Roman" w:hAnsi="Times New Roman" w:cs="Times New Roman"/>
          <w:sz w:val="20"/>
          <w:szCs w:val="20"/>
        </w:rPr>
        <w:t>ТЕМА 12. ОБРАБОТКА РАН. ДЕСМУРГИЯ.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(Практические навыки - см. приложение)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8" w:name="Par579"/>
      <w:bookmarkEnd w:id="68"/>
      <w:r w:rsidRPr="00C94C3B">
        <w:rPr>
          <w:rFonts w:ascii="Times New Roman" w:hAnsi="Times New Roman" w:cs="Times New Roman"/>
          <w:sz w:val="20"/>
          <w:szCs w:val="20"/>
        </w:rPr>
        <w:t>ТЕМА 13. ПОЛЬЗОВАНИЕ ИНДИВИДУАЛЬНОЙ АПТЕЧКОЙ (Практические навыки - см. приложение)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Комплектация индивидуальной аптечки. Навыки применения ее содержимого.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7283D" w:rsidRDefault="0027283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7283D" w:rsidRPr="00C94C3B" w:rsidRDefault="0027283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27283D" w:rsidRDefault="00006928">
      <w:pPr>
        <w:widowControl w:val="0"/>
        <w:autoSpaceDE w:val="0"/>
        <w:autoSpaceDN w:val="0"/>
        <w:adjustRightInd w:val="0"/>
        <w:spacing w:after="0" w:line="240" w:lineRule="auto"/>
        <w:jc w:val="right"/>
        <w:outlineLvl w:val="0"/>
        <w:rPr>
          <w:rFonts w:ascii="Times New Roman" w:hAnsi="Times New Roman" w:cs="Times New Roman"/>
          <w:b/>
          <w:sz w:val="20"/>
          <w:szCs w:val="20"/>
        </w:rPr>
      </w:pPr>
      <w:bookmarkStart w:id="69" w:name="Par586"/>
      <w:bookmarkEnd w:id="69"/>
      <w:r w:rsidRPr="0027283D">
        <w:rPr>
          <w:rFonts w:ascii="Times New Roman" w:hAnsi="Times New Roman" w:cs="Times New Roman"/>
          <w:b/>
          <w:sz w:val="20"/>
          <w:szCs w:val="20"/>
        </w:rPr>
        <w:lastRenderedPageBreak/>
        <w:t>Приложение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27283D" w:rsidRDefault="00006928">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70" w:name="Par588"/>
      <w:bookmarkEnd w:id="70"/>
      <w:r w:rsidRPr="0027283D">
        <w:rPr>
          <w:rFonts w:ascii="Times New Roman" w:hAnsi="Times New Roman" w:cs="Times New Roman"/>
          <w:b/>
          <w:sz w:val="20"/>
          <w:szCs w:val="20"/>
        </w:rPr>
        <w:t>ПЕРЕЧЕНЬ ОБЯЗАТЕЛЬНЫХ ПРАКТИЧЕСКИХ НАВЫКОВ И МАНИПУЛЯЦИЙ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71" w:name="Par590"/>
      <w:bookmarkEnd w:id="71"/>
      <w:r w:rsidRPr="00C94C3B">
        <w:rPr>
          <w:rFonts w:ascii="Times New Roman" w:hAnsi="Times New Roman" w:cs="Times New Roman"/>
          <w:sz w:val="20"/>
          <w:szCs w:val="20"/>
        </w:rPr>
        <w:t>1. Техника очищения ротовой полости и восстановления проходимости верхних дыхательных путей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2. Искусственная вентиляция легких: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Изо рта в рот (с применением и без применения устройства для проведения искусственного дыхания)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Изо рта в нос</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3. Закрытый массаж сердца: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Двумя руками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Одной рукой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4. Проведение реанимационных мероприятий одним спасателем</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5. Проведение реанимационных мероприятий двумя спасателями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6. Определение пульса: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 лучевой артерии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 бедренной артерии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 сонной артерии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7. Определение частоты пульса и дыхания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72" w:name="Par604"/>
      <w:bookmarkEnd w:id="72"/>
      <w:r w:rsidRPr="00C94C3B">
        <w:rPr>
          <w:rFonts w:ascii="Times New Roman" w:hAnsi="Times New Roman" w:cs="Times New Roman"/>
          <w:sz w:val="20"/>
          <w:szCs w:val="20"/>
        </w:rPr>
        <w:t>8. Определение реакции зрачков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73" w:name="Par605"/>
      <w:bookmarkEnd w:id="73"/>
      <w:r w:rsidRPr="00C94C3B">
        <w:rPr>
          <w:rFonts w:ascii="Times New Roman" w:hAnsi="Times New Roman" w:cs="Times New Roman"/>
          <w:sz w:val="20"/>
          <w:szCs w:val="20"/>
        </w:rPr>
        <w:t>9. Техника временной остановки кровотечения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Прижатие артерии: плечевой, подколенной, бедренной, сонной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Наложение жгута-закрутки с использованием подручных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Максимальное сгибание конечности в суставе (коленном, локтевом)</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Наложение резинового жгута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Передняя тампонада носа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Использование порошка "Статин" и салфеток "Колетекс ГЕМ"</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74" w:name="Par612"/>
      <w:bookmarkEnd w:id="74"/>
      <w:r w:rsidRPr="00C94C3B">
        <w:rPr>
          <w:rFonts w:ascii="Times New Roman" w:hAnsi="Times New Roman" w:cs="Times New Roman"/>
          <w:sz w:val="20"/>
          <w:szCs w:val="20"/>
        </w:rPr>
        <w:t>10. Проведение туалета ран:</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11. Наложение бинтовых повязок:</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циркулярная на конечность</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колосовидная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спиральная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"чепец"</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черепашья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косыночная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Дезо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окклюзионная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давящая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контурная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12. Использование сетчатого бинта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75" w:name="Par625"/>
      <w:bookmarkEnd w:id="75"/>
      <w:r w:rsidRPr="00C94C3B">
        <w:rPr>
          <w:rFonts w:ascii="Times New Roman" w:hAnsi="Times New Roman" w:cs="Times New Roman"/>
          <w:sz w:val="20"/>
          <w:szCs w:val="20"/>
        </w:rPr>
        <w:t>13. Эластичное бинтование конечности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76" w:name="Par626"/>
      <w:bookmarkEnd w:id="76"/>
      <w:r w:rsidRPr="00C94C3B">
        <w:rPr>
          <w:rFonts w:ascii="Times New Roman" w:hAnsi="Times New Roman" w:cs="Times New Roman"/>
          <w:sz w:val="20"/>
          <w:szCs w:val="20"/>
        </w:rPr>
        <w:t>14. Использование лейкопластыря, бактерицидного пластыря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77" w:name="Par627"/>
      <w:bookmarkEnd w:id="77"/>
      <w:r w:rsidRPr="00C94C3B">
        <w:rPr>
          <w:rFonts w:ascii="Times New Roman" w:hAnsi="Times New Roman" w:cs="Times New Roman"/>
          <w:sz w:val="20"/>
          <w:szCs w:val="20"/>
        </w:rPr>
        <w:t>15. Транспортная иммобилизация с использованием подручных средств и сетчатых шин при повреждениях: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ключицы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плеча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предплечья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кисти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бедра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голени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стопы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78" w:name="Par635"/>
      <w:bookmarkEnd w:id="78"/>
      <w:r w:rsidRPr="00C94C3B">
        <w:rPr>
          <w:rFonts w:ascii="Times New Roman" w:hAnsi="Times New Roman" w:cs="Times New Roman"/>
          <w:sz w:val="20"/>
          <w:szCs w:val="20"/>
        </w:rPr>
        <w:t>16. Техника транспортной иммобилизации при повреждениях: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позвоночника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таза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живота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множественных переломах ребер</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черепно-мозговой травме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79" w:name="Par641"/>
      <w:bookmarkEnd w:id="79"/>
      <w:r w:rsidRPr="00C94C3B">
        <w:rPr>
          <w:rFonts w:ascii="Times New Roman" w:hAnsi="Times New Roman" w:cs="Times New Roman"/>
          <w:sz w:val="20"/>
          <w:szCs w:val="20"/>
        </w:rPr>
        <w:t>17. Техника извлечения и укладывания на носилки пострадавших с повреждениями: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грудной клетки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живота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таза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позвоночника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головы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18. Техника переноски пострадавших: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 носилках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 одеяле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lastRenderedPageBreak/>
        <w:t>- на щите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 руках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 спине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 плечах</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на стуле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0" w:name="Par655"/>
      <w:bookmarkEnd w:id="80"/>
      <w:r w:rsidRPr="00C94C3B">
        <w:rPr>
          <w:rFonts w:ascii="Times New Roman" w:hAnsi="Times New Roman" w:cs="Times New Roman"/>
          <w:sz w:val="20"/>
          <w:szCs w:val="20"/>
        </w:rPr>
        <w:t>19. Погрузка пострадавших 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Попутный транспорт (легковой, грузовой)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 Санитарный транспорт</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1" w:name="Par658"/>
      <w:bookmarkEnd w:id="81"/>
      <w:r w:rsidRPr="00C94C3B">
        <w:rPr>
          <w:rFonts w:ascii="Times New Roman" w:hAnsi="Times New Roman" w:cs="Times New Roman"/>
          <w:sz w:val="20"/>
          <w:szCs w:val="20"/>
        </w:rPr>
        <w:t>20. Техника закапывания капель в глаза, промывание глаз водой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2" w:name="Par659"/>
      <w:bookmarkEnd w:id="82"/>
      <w:r w:rsidRPr="00C94C3B">
        <w:rPr>
          <w:rFonts w:ascii="Times New Roman" w:hAnsi="Times New Roman" w:cs="Times New Roman"/>
          <w:sz w:val="20"/>
          <w:szCs w:val="20"/>
        </w:rPr>
        <w:t>21. Снятие одежды с пострадавшего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3" w:name="Par660"/>
      <w:bookmarkEnd w:id="83"/>
      <w:r w:rsidRPr="00C94C3B">
        <w:rPr>
          <w:rFonts w:ascii="Times New Roman" w:hAnsi="Times New Roman" w:cs="Times New Roman"/>
          <w:sz w:val="20"/>
          <w:szCs w:val="20"/>
        </w:rPr>
        <w:t>22. Снятие мотоциклетного шлема с пострадавшего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4" w:name="Par661"/>
      <w:bookmarkEnd w:id="84"/>
      <w:r w:rsidRPr="00C94C3B">
        <w:rPr>
          <w:rFonts w:ascii="Times New Roman" w:hAnsi="Times New Roman" w:cs="Times New Roman"/>
          <w:sz w:val="20"/>
          <w:szCs w:val="20"/>
        </w:rPr>
        <w:t>23. Техника обезболивания хлорэтилом</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5" w:name="Par662"/>
      <w:bookmarkEnd w:id="85"/>
      <w:r w:rsidRPr="00C94C3B">
        <w:rPr>
          <w:rFonts w:ascii="Times New Roman" w:hAnsi="Times New Roman" w:cs="Times New Roman"/>
          <w:sz w:val="20"/>
          <w:szCs w:val="20"/>
        </w:rPr>
        <w:t>24. Использование аэрозолей</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6" w:name="Par663"/>
      <w:bookmarkEnd w:id="86"/>
      <w:r w:rsidRPr="00C94C3B">
        <w:rPr>
          <w:rFonts w:ascii="Times New Roman" w:hAnsi="Times New Roman" w:cs="Times New Roman"/>
          <w:sz w:val="20"/>
          <w:szCs w:val="20"/>
        </w:rPr>
        <w:t>25. Вскрытие индивидуального перевязочного пакета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7" w:name="Par664"/>
      <w:bookmarkEnd w:id="87"/>
      <w:r w:rsidRPr="00C94C3B">
        <w:rPr>
          <w:rFonts w:ascii="Times New Roman" w:hAnsi="Times New Roman" w:cs="Times New Roman"/>
          <w:sz w:val="20"/>
          <w:szCs w:val="20"/>
        </w:rPr>
        <w:t>26. Техника введения воздуховода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8" w:name="Par665"/>
      <w:bookmarkEnd w:id="88"/>
      <w:r w:rsidRPr="00C94C3B">
        <w:rPr>
          <w:rFonts w:ascii="Times New Roman" w:hAnsi="Times New Roman" w:cs="Times New Roman"/>
          <w:sz w:val="20"/>
          <w:szCs w:val="20"/>
        </w:rPr>
        <w:t>27. Использование гипотермического пакета-контейнера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28. Применение нашатырного спирта при обмороке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9" w:name="Par667"/>
      <w:bookmarkEnd w:id="89"/>
      <w:r w:rsidRPr="00C94C3B">
        <w:rPr>
          <w:rFonts w:ascii="Times New Roman" w:hAnsi="Times New Roman" w:cs="Times New Roman"/>
          <w:sz w:val="20"/>
          <w:szCs w:val="20"/>
        </w:rPr>
        <w:t>29. Техника промывания желудка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bookmarkStart w:id="90" w:name="Par669"/>
      <w:bookmarkEnd w:id="90"/>
      <w:r w:rsidRPr="00C94C3B">
        <w:rPr>
          <w:rFonts w:ascii="Times New Roman" w:hAnsi="Times New Roman" w:cs="Times New Roman"/>
          <w:sz w:val="20"/>
          <w:szCs w:val="20"/>
        </w:rPr>
        <w:t>Вождение</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Индивидуальное вождение внедорожных мототранспортных средств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Упражнения в правильной посадке, пользовании рабочими органами.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Изучение показаний контрольных приборов.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Пуск двигателя. Трогание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Остановка и трогание на подъеме. Разгон-торможение у заданной линии. Проезд перекрестков. Развороты.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91" w:name="Par676"/>
      <w:bookmarkEnd w:id="91"/>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911FCC" w:rsidRDefault="00911FCC">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006928" w:rsidRPr="0027283D" w:rsidRDefault="00006928">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27283D">
        <w:rPr>
          <w:rFonts w:ascii="Times New Roman" w:hAnsi="Times New Roman" w:cs="Times New Roman"/>
          <w:b/>
          <w:sz w:val="20"/>
          <w:szCs w:val="20"/>
        </w:rPr>
        <w:lastRenderedPageBreak/>
        <w:t>ПЕРЕЧЕНЬ</w:t>
      </w:r>
    </w:p>
    <w:p w:rsidR="00006928" w:rsidRPr="0027283D" w:rsidRDefault="00006928">
      <w:pPr>
        <w:widowControl w:val="0"/>
        <w:autoSpaceDE w:val="0"/>
        <w:autoSpaceDN w:val="0"/>
        <w:adjustRightInd w:val="0"/>
        <w:spacing w:after="0" w:line="240" w:lineRule="auto"/>
        <w:jc w:val="center"/>
        <w:rPr>
          <w:rFonts w:ascii="Times New Roman" w:hAnsi="Times New Roman" w:cs="Times New Roman"/>
          <w:b/>
          <w:sz w:val="20"/>
          <w:szCs w:val="20"/>
        </w:rPr>
      </w:pPr>
      <w:r w:rsidRPr="0027283D">
        <w:rPr>
          <w:rFonts w:ascii="Times New Roman" w:hAnsi="Times New Roman" w:cs="Times New Roman"/>
          <w:b/>
          <w:sz w:val="20"/>
          <w:szCs w:val="20"/>
        </w:rPr>
        <w:t>учебного оборудования для подготовки водителей внедорожных</w:t>
      </w:r>
    </w:p>
    <w:p w:rsidR="00006928" w:rsidRPr="0027283D" w:rsidRDefault="00006928">
      <w:pPr>
        <w:widowControl w:val="0"/>
        <w:autoSpaceDE w:val="0"/>
        <w:autoSpaceDN w:val="0"/>
        <w:adjustRightInd w:val="0"/>
        <w:spacing w:after="0" w:line="240" w:lineRule="auto"/>
        <w:jc w:val="center"/>
        <w:rPr>
          <w:rFonts w:ascii="Times New Roman" w:hAnsi="Times New Roman" w:cs="Times New Roman"/>
          <w:b/>
          <w:sz w:val="20"/>
          <w:szCs w:val="20"/>
        </w:rPr>
      </w:pPr>
      <w:r w:rsidRPr="0027283D">
        <w:rPr>
          <w:rFonts w:ascii="Times New Roman" w:hAnsi="Times New Roman" w:cs="Times New Roman"/>
          <w:b/>
          <w:sz w:val="20"/>
          <w:szCs w:val="20"/>
        </w:rPr>
        <w:t>мототранспортных средств (самоходных машин категории "A")</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bookmarkStart w:id="92" w:name="Par680"/>
      <w:bookmarkEnd w:id="92"/>
      <w:r w:rsidRPr="00C94C3B">
        <w:rPr>
          <w:rFonts w:ascii="Times New Roman" w:hAnsi="Times New Roman" w:cs="Times New Roman"/>
          <w:sz w:val="20"/>
          <w:szCs w:val="20"/>
        </w:rPr>
        <w:t>Оснащение кабинетов</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3"/>
        <w:rPr>
          <w:rFonts w:ascii="Times New Roman" w:hAnsi="Times New Roman" w:cs="Times New Roman"/>
          <w:sz w:val="20"/>
          <w:szCs w:val="20"/>
        </w:rPr>
      </w:pPr>
      <w:bookmarkStart w:id="93" w:name="Par682"/>
      <w:bookmarkEnd w:id="93"/>
      <w:r w:rsidRPr="00C94C3B">
        <w:rPr>
          <w:rFonts w:ascii="Times New Roman" w:hAnsi="Times New Roman" w:cs="Times New Roman"/>
          <w:sz w:val="20"/>
          <w:szCs w:val="20"/>
        </w:rPr>
        <w:t>1. Кабинет "Внедорожное мототранспортное средство"</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1.1. Двигатель в комплекте с приборами системы смазывания, питания, зажигания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1.2. Коробка передач</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1.3. Набор деталей кривошипно-шатунного механизма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1.4. Набор деталей газораспределительного механизма</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1.5. Набор деталей смазочной системы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1.6. Набор деталей системы питания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1.7. Набор деталей сцепления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1.8. Набор деталей рулевого управления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1.9. Набор деталей тормозной системы</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1.10. Набор приборов и устройств системы зажигания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1.11. Набор приборов и устройств электрооборудования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1.12. Учебно-наглядное пособие по устройству внедорожного мототранспортного средства &lt;*&gt;</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7283D">
        <w:rPr>
          <w:rFonts w:ascii="Times New Roman" w:hAnsi="Times New Roman" w:cs="Times New Roman"/>
          <w:sz w:val="16"/>
          <w:szCs w:val="16"/>
        </w:rPr>
        <w:t>&lt;*&gt; Учебно-наглядное пособие может быть представлено в виде плаката, стенда, макета, планшета, модели, схемы, кинофильма, видеофильма, диафильма и т.д</w:t>
      </w:r>
      <w:r w:rsidRPr="00C94C3B">
        <w:rPr>
          <w:rFonts w:ascii="Times New Roman" w:hAnsi="Times New Roman" w:cs="Times New Roman"/>
          <w:sz w:val="20"/>
          <w:szCs w:val="20"/>
        </w:rPr>
        <w:t>.</w:t>
      </w:r>
    </w:p>
    <w:p w:rsidR="00006928"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7283D" w:rsidRPr="00C94C3B" w:rsidRDefault="0027283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outlineLvl w:val="3"/>
        <w:rPr>
          <w:rFonts w:ascii="Times New Roman" w:hAnsi="Times New Roman" w:cs="Times New Roman"/>
          <w:sz w:val="20"/>
          <w:szCs w:val="20"/>
        </w:rPr>
      </w:pPr>
      <w:bookmarkStart w:id="94" w:name="Par698"/>
      <w:bookmarkEnd w:id="94"/>
      <w:r w:rsidRPr="00C94C3B">
        <w:rPr>
          <w:rFonts w:ascii="Times New Roman" w:hAnsi="Times New Roman" w:cs="Times New Roman"/>
          <w:sz w:val="20"/>
          <w:szCs w:val="20"/>
        </w:rPr>
        <w:t>2. Кабинет "Правила дорожного движения", "Основы управления и безопасность движения", "Оказание первой медицинской помощи"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2.1. Учебно-наглядное пособие "Дорожные знаки" &lt;*&gt;</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w:t>
      </w:r>
    </w:p>
    <w:p w:rsidR="00006928" w:rsidRPr="0027283D" w:rsidRDefault="00006928">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7283D">
        <w:rPr>
          <w:rFonts w:ascii="Times New Roman" w:hAnsi="Times New Roman" w:cs="Times New Roman"/>
          <w:sz w:val="16"/>
          <w:szCs w:val="16"/>
        </w:rPr>
        <w:t>&lt;*&gt; Учебно-наглядное пособие может быть представлено в виде плаката, стенда, макета, планшета, модели, схемы, кинофильма, видеофильма, диафильма и т.д.</w:t>
      </w:r>
    </w:p>
    <w:p w:rsidR="00006928"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7283D" w:rsidRPr="00C94C3B" w:rsidRDefault="0027283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2.2. Учебно-наглядное пособие "Схема населенного Пункта, расположения дорожных знаков и средств регулирования" &lt;*&gt;</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w:t>
      </w:r>
    </w:p>
    <w:p w:rsidR="00006928" w:rsidRPr="0027283D" w:rsidRDefault="00006928">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7283D">
        <w:rPr>
          <w:rFonts w:ascii="Times New Roman" w:hAnsi="Times New Roman" w:cs="Times New Roman"/>
          <w:sz w:val="16"/>
          <w:szCs w:val="16"/>
        </w:rPr>
        <w:t>&lt;*&gt; Учебно-наглядное пособие может быть представлено в виде плаката, стенда, макета, планшета, модели, схемы, кинофильма, видеофильма, диафильма и т.д.</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2.3. Учебно-наглядное пособие "Дорожно-транспортные ситуации и их анализ" &lt;*&gt;</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w:t>
      </w:r>
    </w:p>
    <w:p w:rsidR="00006928" w:rsidRPr="0027283D" w:rsidRDefault="00006928">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7283D">
        <w:rPr>
          <w:rFonts w:ascii="Times New Roman" w:hAnsi="Times New Roman" w:cs="Times New Roman"/>
          <w:sz w:val="16"/>
          <w:szCs w:val="16"/>
        </w:rPr>
        <w:t>&lt;*&gt; Учебно-наглядное пособие может быть представлено в виде плаката, стенда, макета, планшета, модели, схемы, кинофильма, видеофильма, диафильма и т.д.</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2.4. Учебно-наглядное пособие "Оказание первой медицинской помощи пострадавшим" &lt;*&gt;</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w:t>
      </w:r>
    </w:p>
    <w:p w:rsidR="00006928" w:rsidRPr="0027283D" w:rsidRDefault="00006928">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7283D">
        <w:rPr>
          <w:rFonts w:ascii="Times New Roman" w:hAnsi="Times New Roman" w:cs="Times New Roman"/>
          <w:sz w:val="16"/>
          <w:szCs w:val="16"/>
        </w:rPr>
        <w:t>&lt;*&gt; Учебно-наглядное пособие может быть представлено в виде плаката, стенда, макета, планшета, модели, схемы, кинофильма, видеофильма, диафильма и т.д.</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2.5. Набор средств для проведения занятий по оказанию первой медицинской помощи &lt;*&gt;</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w:t>
      </w:r>
    </w:p>
    <w:p w:rsidR="00006928" w:rsidRPr="0027283D" w:rsidRDefault="00006928">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7283D">
        <w:rPr>
          <w:rFonts w:ascii="Times New Roman" w:hAnsi="Times New Roman" w:cs="Times New Roman"/>
          <w:sz w:val="16"/>
          <w:szCs w:val="16"/>
        </w:rPr>
        <w:t>&lt;*&gt; Набор средств определяется преподавателем по предмету.</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2.6. Медицинская аптечка водителя</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94C3B">
        <w:rPr>
          <w:rFonts w:ascii="Times New Roman" w:hAnsi="Times New Roman" w:cs="Times New Roman"/>
          <w:sz w:val="20"/>
          <w:szCs w:val="20"/>
        </w:rPr>
        <w:t>2.7. Правила дорожного Движения Российской Федерации</w:t>
      </w: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6928" w:rsidRPr="00C94C3B" w:rsidRDefault="00006928">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0"/>
          <w:szCs w:val="20"/>
        </w:rPr>
      </w:pPr>
    </w:p>
    <w:p w:rsidR="00544247" w:rsidRPr="00C94C3B" w:rsidRDefault="00544247">
      <w:pPr>
        <w:rPr>
          <w:rFonts w:ascii="Times New Roman" w:hAnsi="Times New Roman" w:cs="Times New Roman"/>
          <w:sz w:val="20"/>
          <w:szCs w:val="20"/>
        </w:rPr>
      </w:pPr>
    </w:p>
    <w:sectPr w:rsidR="00544247" w:rsidRPr="00C94C3B" w:rsidSect="00804D5C">
      <w:headerReference w:type="default" r:id="rId7"/>
      <w:pgSz w:w="11906" w:h="16838"/>
      <w:pgMar w:top="73" w:right="850" w:bottom="568" w:left="1701" w:header="137" w:footer="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CEA" w:rsidRDefault="00054CEA" w:rsidP="0027283D">
      <w:pPr>
        <w:spacing w:after="0" w:line="240" w:lineRule="auto"/>
      </w:pPr>
      <w:r>
        <w:separator/>
      </w:r>
    </w:p>
  </w:endnote>
  <w:endnote w:type="continuationSeparator" w:id="1">
    <w:p w:rsidR="00054CEA" w:rsidRDefault="00054CEA" w:rsidP="00272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CEA" w:rsidRDefault="00054CEA" w:rsidP="0027283D">
      <w:pPr>
        <w:spacing w:after="0" w:line="240" w:lineRule="auto"/>
      </w:pPr>
      <w:r>
        <w:separator/>
      </w:r>
    </w:p>
  </w:footnote>
  <w:footnote w:type="continuationSeparator" w:id="1">
    <w:p w:rsidR="00054CEA" w:rsidRDefault="00054CEA" w:rsidP="002728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Cs/>
        <w:sz w:val="16"/>
        <w:szCs w:val="16"/>
      </w:rPr>
      <w:alias w:val="Заголовок"/>
      <w:id w:val="2406176"/>
      <w:placeholder>
        <w:docPart w:val="39798DFA9BA74F6DBC6100F20662F53D"/>
      </w:placeholder>
      <w:dataBinding w:prefixMappings="xmlns:ns0='http://schemas.openxmlformats.org/package/2006/metadata/core-properties' xmlns:ns1='http://purl.org/dc/elements/1.1/'" w:xpath="/ns0:coreProperties[1]/ns1:title[1]" w:storeItemID="{6C3C8BC8-F283-45AE-878A-BAB7291924A1}"/>
      <w:text/>
    </w:sdtPr>
    <w:sdtContent>
      <w:p w:rsidR="00804D5C" w:rsidRPr="00804D5C" w:rsidRDefault="00804D5C" w:rsidP="00804D5C">
        <w:pPr>
          <w:pStyle w:val="a3"/>
          <w:pBdr>
            <w:bottom w:val="thickThinSmallGap" w:sz="24" w:space="1" w:color="622423" w:themeColor="accent2" w:themeShade="7F"/>
          </w:pBdr>
          <w:jc w:val="center"/>
          <w:rPr>
            <w:rFonts w:asciiTheme="majorHAnsi" w:eastAsiaTheme="majorEastAsia" w:hAnsiTheme="majorHAnsi" w:cstheme="majorBidi"/>
            <w:sz w:val="16"/>
            <w:szCs w:val="16"/>
          </w:rPr>
        </w:pPr>
        <w:r w:rsidRPr="00804D5C">
          <w:rPr>
            <w:rFonts w:ascii="Times New Roman" w:hAnsi="Times New Roman" w:cs="Times New Roman"/>
            <w:bCs/>
            <w:sz w:val="16"/>
            <w:szCs w:val="16"/>
          </w:rPr>
          <w:t>ПРОГРАММА ПОДГОТОВКИ ВОДИТЕЛЕЙ ВНЕДОРОЖНЫХ МОТОТРАНСПОРТНЫХ СРЕДСТВ</w:t>
        </w:r>
        <w:r>
          <w:rPr>
            <w:rFonts w:ascii="Times New Roman" w:hAnsi="Times New Roman" w:cs="Times New Roman"/>
            <w:bCs/>
            <w:sz w:val="16"/>
            <w:szCs w:val="16"/>
          </w:rPr>
          <w:t xml:space="preserve">                                         </w:t>
        </w:r>
        <w:r w:rsidRPr="00804D5C">
          <w:rPr>
            <w:rFonts w:ascii="Times New Roman" w:hAnsi="Times New Roman" w:cs="Times New Roman"/>
            <w:bCs/>
            <w:sz w:val="16"/>
            <w:szCs w:val="16"/>
          </w:rPr>
          <w:t xml:space="preserve"> (САМОХОДНЫХ МАШИН КАТЕГОРИИ "A</w:t>
        </w:r>
        <w:r w:rsidR="00EF2CC3">
          <w:rPr>
            <w:rFonts w:ascii="Times New Roman" w:hAnsi="Times New Roman" w:cs="Times New Roman"/>
            <w:bCs/>
            <w:sz w:val="16"/>
            <w:szCs w:val="16"/>
            <w:lang w:val="en-US"/>
          </w:rPr>
          <w:t>I</w:t>
        </w:r>
        <w:r w:rsidRPr="00804D5C">
          <w:rPr>
            <w:rFonts w:ascii="Times New Roman" w:hAnsi="Times New Roman" w:cs="Times New Roman"/>
            <w:bCs/>
            <w:sz w:val="16"/>
            <w:szCs w:val="16"/>
          </w:rPr>
          <w:t>")</w:t>
        </w:r>
      </w:p>
    </w:sdtContent>
  </w:sdt>
  <w:p w:rsidR="00804D5C" w:rsidRDefault="00804D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20482"/>
  </w:hdrShapeDefaults>
  <w:footnotePr>
    <w:footnote w:id="0"/>
    <w:footnote w:id="1"/>
  </w:footnotePr>
  <w:endnotePr>
    <w:endnote w:id="0"/>
    <w:endnote w:id="1"/>
  </w:endnotePr>
  <w:compat/>
  <w:rsids>
    <w:rsidRoot w:val="00006928"/>
    <w:rsid w:val="0000074A"/>
    <w:rsid w:val="000013F3"/>
    <w:rsid w:val="00006928"/>
    <w:rsid w:val="000115AC"/>
    <w:rsid w:val="00014214"/>
    <w:rsid w:val="000207F2"/>
    <w:rsid w:val="00021617"/>
    <w:rsid w:val="000216A6"/>
    <w:rsid w:val="000229D0"/>
    <w:rsid w:val="000244B7"/>
    <w:rsid w:val="00034312"/>
    <w:rsid w:val="0004056B"/>
    <w:rsid w:val="00042227"/>
    <w:rsid w:val="00042719"/>
    <w:rsid w:val="00046E8B"/>
    <w:rsid w:val="00053A09"/>
    <w:rsid w:val="00054088"/>
    <w:rsid w:val="00054CEA"/>
    <w:rsid w:val="00054ED6"/>
    <w:rsid w:val="00056307"/>
    <w:rsid w:val="000577ED"/>
    <w:rsid w:val="00067CFC"/>
    <w:rsid w:val="00072817"/>
    <w:rsid w:val="000745FD"/>
    <w:rsid w:val="00076354"/>
    <w:rsid w:val="00077CCF"/>
    <w:rsid w:val="000842B4"/>
    <w:rsid w:val="0008667E"/>
    <w:rsid w:val="000949AD"/>
    <w:rsid w:val="00094A2F"/>
    <w:rsid w:val="00095ADB"/>
    <w:rsid w:val="000A0A2A"/>
    <w:rsid w:val="000A44AB"/>
    <w:rsid w:val="000A4EBB"/>
    <w:rsid w:val="000A77FA"/>
    <w:rsid w:val="000B4050"/>
    <w:rsid w:val="000B47E9"/>
    <w:rsid w:val="000B4D13"/>
    <w:rsid w:val="000C3362"/>
    <w:rsid w:val="000C71B2"/>
    <w:rsid w:val="000D09C7"/>
    <w:rsid w:val="000D5064"/>
    <w:rsid w:val="000E2C58"/>
    <w:rsid w:val="000E4273"/>
    <w:rsid w:val="000E5867"/>
    <w:rsid w:val="000E5962"/>
    <w:rsid w:val="000E7B68"/>
    <w:rsid w:val="000E7E45"/>
    <w:rsid w:val="000E7EE3"/>
    <w:rsid w:val="000F06F2"/>
    <w:rsid w:val="000F1B1C"/>
    <w:rsid w:val="001029C6"/>
    <w:rsid w:val="00103FE7"/>
    <w:rsid w:val="0011319A"/>
    <w:rsid w:val="0011370E"/>
    <w:rsid w:val="00120605"/>
    <w:rsid w:val="001231F4"/>
    <w:rsid w:val="0012414F"/>
    <w:rsid w:val="00124F37"/>
    <w:rsid w:val="001260F1"/>
    <w:rsid w:val="001261DE"/>
    <w:rsid w:val="00126C36"/>
    <w:rsid w:val="00133A42"/>
    <w:rsid w:val="00134100"/>
    <w:rsid w:val="00135000"/>
    <w:rsid w:val="00136912"/>
    <w:rsid w:val="001377D1"/>
    <w:rsid w:val="00146929"/>
    <w:rsid w:val="0016176D"/>
    <w:rsid w:val="0017131E"/>
    <w:rsid w:val="00174055"/>
    <w:rsid w:val="00175F45"/>
    <w:rsid w:val="00180740"/>
    <w:rsid w:val="00180F94"/>
    <w:rsid w:val="001826F1"/>
    <w:rsid w:val="001837A5"/>
    <w:rsid w:val="001842B7"/>
    <w:rsid w:val="00186D4D"/>
    <w:rsid w:val="00190AD7"/>
    <w:rsid w:val="00193BC8"/>
    <w:rsid w:val="001945FA"/>
    <w:rsid w:val="0019569D"/>
    <w:rsid w:val="001A11A6"/>
    <w:rsid w:val="001A1266"/>
    <w:rsid w:val="001A57C8"/>
    <w:rsid w:val="001A6BFB"/>
    <w:rsid w:val="001B216E"/>
    <w:rsid w:val="001B4554"/>
    <w:rsid w:val="001C046D"/>
    <w:rsid w:val="001C43FB"/>
    <w:rsid w:val="001C5174"/>
    <w:rsid w:val="001C73C2"/>
    <w:rsid w:val="001C7FF8"/>
    <w:rsid w:val="001D5BB2"/>
    <w:rsid w:val="001E0CA8"/>
    <w:rsid w:val="001E663A"/>
    <w:rsid w:val="001E7182"/>
    <w:rsid w:val="001F1FAE"/>
    <w:rsid w:val="001F2CAB"/>
    <w:rsid w:val="001F5198"/>
    <w:rsid w:val="001F78D8"/>
    <w:rsid w:val="001F7E76"/>
    <w:rsid w:val="00200ACB"/>
    <w:rsid w:val="00204028"/>
    <w:rsid w:val="00212530"/>
    <w:rsid w:val="00214A27"/>
    <w:rsid w:val="00214D85"/>
    <w:rsid w:val="002157B9"/>
    <w:rsid w:val="00215B2D"/>
    <w:rsid w:val="0022340A"/>
    <w:rsid w:val="00224407"/>
    <w:rsid w:val="00224A4D"/>
    <w:rsid w:val="002301C7"/>
    <w:rsid w:val="00233AE8"/>
    <w:rsid w:val="00234715"/>
    <w:rsid w:val="002355A4"/>
    <w:rsid w:val="002370CE"/>
    <w:rsid w:val="002420BC"/>
    <w:rsid w:val="00243272"/>
    <w:rsid w:val="00244091"/>
    <w:rsid w:val="00250A6A"/>
    <w:rsid w:val="00252CB5"/>
    <w:rsid w:val="00252FC0"/>
    <w:rsid w:val="00254474"/>
    <w:rsid w:val="00254A7B"/>
    <w:rsid w:val="0025540D"/>
    <w:rsid w:val="00255C35"/>
    <w:rsid w:val="00262346"/>
    <w:rsid w:val="002707B3"/>
    <w:rsid w:val="0027146A"/>
    <w:rsid w:val="0027283D"/>
    <w:rsid w:val="00273239"/>
    <w:rsid w:val="00283A1A"/>
    <w:rsid w:val="002843AE"/>
    <w:rsid w:val="00287357"/>
    <w:rsid w:val="0029310B"/>
    <w:rsid w:val="002A096E"/>
    <w:rsid w:val="002A1613"/>
    <w:rsid w:val="002A1622"/>
    <w:rsid w:val="002A30FC"/>
    <w:rsid w:val="002A6919"/>
    <w:rsid w:val="002A6EEE"/>
    <w:rsid w:val="002B29E8"/>
    <w:rsid w:val="002B39B7"/>
    <w:rsid w:val="002B3FBE"/>
    <w:rsid w:val="002B72A9"/>
    <w:rsid w:val="002C1174"/>
    <w:rsid w:val="002D02BF"/>
    <w:rsid w:val="002D136A"/>
    <w:rsid w:val="002D4575"/>
    <w:rsid w:val="002D7A40"/>
    <w:rsid w:val="002E1019"/>
    <w:rsid w:val="002E1474"/>
    <w:rsid w:val="002E2F1C"/>
    <w:rsid w:val="002E5332"/>
    <w:rsid w:val="002E5914"/>
    <w:rsid w:val="002E75A0"/>
    <w:rsid w:val="002F0BEF"/>
    <w:rsid w:val="002F6424"/>
    <w:rsid w:val="002F65D7"/>
    <w:rsid w:val="002F6CE7"/>
    <w:rsid w:val="0030216D"/>
    <w:rsid w:val="00303076"/>
    <w:rsid w:val="003052E7"/>
    <w:rsid w:val="00310C14"/>
    <w:rsid w:val="00312696"/>
    <w:rsid w:val="00313386"/>
    <w:rsid w:val="00314103"/>
    <w:rsid w:val="00316AD7"/>
    <w:rsid w:val="00320E4F"/>
    <w:rsid w:val="003210D0"/>
    <w:rsid w:val="00322DD7"/>
    <w:rsid w:val="00322E75"/>
    <w:rsid w:val="00334DA7"/>
    <w:rsid w:val="00336954"/>
    <w:rsid w:val="0033725C"/>
    <w:rsid w:val="003401BA"/>
    <w:rsid w:val="00345789"/>
    <w:rsid w:val="003503B6"/>
    <w:rsid w:val="00350C15"/>
    <w:rsid w:val="00351874"/>
    <w:rsid w:val="00352382"/>
    <w:rsid w:val="003526AF"/>
    <w:rsid w:val="0035289C"/>
    <w:rsid w:val="00356142"/>
    <w:rsid w:val="00356C9F"/>
    <w:rsid w:val="003627A6"/>
    <w:rsid w:val="0036312E"/>
    <w:rsid w:val="00370793"/>
    <w:rsid w:val="003709B8"/>
    <w:rsid w:val="00375265"/>
    <w:rsid w:val="00376B09"/>
    <w:rsid w:val="0038539A"/>
    <w:rsid w:val="00387C72"/>
    <w:rsid w:val="00396F6C"/>
    <w:rsid w:val="0039742A"/>
    <w:rsid w:val="00397D58"/>
    <w:rsid w:val="003A4D28"/>
    <w:rsid w:val="003B192D"/>
    <w:rsid w:val="003B26CF"/>
    <w:rsid w:val="003B2CCC"/>
    <w:rsid w:val="003B30B7"/>
    <w:rsid w:val="003B343A"/>
    <w:rsid w:val="003B4508"/>
    <w:rsid w:val="003B470A"/>
    <w:rsid w:val="003B57D0"/>
    <w:rsid w:val="003B6C7D"/>
    <w:rsid w:val="003C1F6A"/>
    <w:rsid w:val="003C79F8"/>
    <w:rsid w:val="003C7A1E"/>
    <w:rsid w:val="003D0853"/>
    <w:rsid w:val="003D0CEB"/>
    <w:rsid w:val="003D170B"/>
    <w:rsid w:val="003D1C98"/>
    <w:rsid w:val="003D5770"/>
    <w:rsid w:val="003D622A"/>
    <w:rsid w:val="003E11D7"/>
    <w:rsid w:val="003E25AB"/>
    <w:rsid w:val="003E4B0F"/>
    <w:rsid w:val="003E58D5"/>
    <w:rsid w:val="003E5ADF"/>
    <w:rsid w:val="003F1C01"/>
    <w:rsid w:val="003F2273"/>
    <w:rsid w:val="003F2BB6"/>
    <w:rsid w:val="003F3700"/>
    <w:rsid w:val="00400CF1"/>
    <w:rsid w:val="004016B1"/>
    <w:rsid w:val="00402CAB"/>
    <w:rsid w:val="00403C1F"/>
    <w:rsid w:val="0040609F"/>
    <w:rsid w:val="00407725"/>
    <w:rsid w:val="00411315"/>
    <w:rsid w:val="00414CB4"/>
    <w:rsid w:val="00415BB0"/>
    <w:rsid w:val="0041712F"/>
    <w:rsid w:val="00417A51"/>
    <w:rsid w:val="004263AE"/>
    <w:rsid w:val="004315C1"/>
    <w:rsid w:val="00434454"/>
    <w:rsid w:val="004352E3"/>
    <w:rsid w:val="004366DA"/>
    <w:rsid w:val="004371A0"/>
    <w:rsid w:val="0044694F"/>
    <w:rsid w:val="00447DDF"/>
    <w:rsid w:val="004513D3"/>
    <w:rsid w:val="00455244"/>
    <w:rsid w:val="00456331"/>
    <w:rsid w:val="00456FC4"/>
    <w:rsid w:val="004600C2"/>
    <w:rsid w:val="0046103E"/>
    <w:rsid w:val="004612F2"/>
    <w:rsid w:val="00470563"/>
    <w:rsid w:val="00475E0A"/>
    <w:rsid w:val="004834BC"/>
    <w:rsid w:val="00484182"/>
    <w:rsid w:val="00484B3B"/>
    <w:rsid w:val="00484EB6"/>
    <w:rsid w:val="00485DBD"/>
    <w:rsid w:val="0049012E"/>
    <w:rsid w:val="004915EF"/>
    <w:rsid w:val="00492055"/>
    <w:rsid w:val="00495F28"/>
    <w:rsid w:val="004960F3"/>
    <w:rsid w:val="004A0AD1"/>
    <w:rsid w:val="004A1991"/>
    <w:rsid w:val="004A3975"/>
    <w:rsid w:val="004A3ECF"/>
    <w:rsid w:val="004A5025"/>
    <w:rsid w:val="004A7BEE"/>
    <w:rsid w:val="004B541A"/>
    <w:rsid w:val="004B5DDD"/>
    <w:rsid w:val="004C30ED"/>
    <w:rsid w:val="004C31D5"/>
    <w:rsid w:val="004D35A6"/>
    <w:rsid w:val="004D3DC5"/>
    <w:rsid w:val="004D47E5"/>
    <w:rsid w:val="004D7557"/>
    <w:rsid w:val="004D7F4D"/>
    <w:rsid w:val="004E1C7C"/>
    <w:rsid w:val="004E390E"/>
    <w:rsid w:val="004E3DA4"/>
    <w:rsid w:val="004E7613"/>
    <w:rsid w:val="004F0BB6"/>
    <w:rsid w:val="004F2E4F"/>
    <w:rsid w:val="004F4D4C"/>
    <w:rsid w:val="004F74E2"/>
    <w:rsid w:val="00500DAD"/>
    <w:rsid w:val="00503E2F"/>
    <w:rsid w:val="00504440"/>
    <w:rsid w:val="005075A1"/>
    <w:rsid w:val="00514E0E"/>
    <w:rsid w:val="005150F6"/>
    <w:rsid w:val="0051510B"/>
    <w:rsid w:val="00516517"/>
    <w:rsid w:val="005200A9"/>
    <w:rsid w:val="00520BF6"/>
    <w:rsid w:val="00526A39"/>
    <w:rsid w:val="00530EF3"/>
    <w:rsid w:val="005318DA"/>
    <w:rsid w:val="00533B94"/>
    <w:rsid w:val="00534AFC"/>
    <w:rsid w:val="00536BCD"/>
    <w:rsid w:val="005370C8"/>
    <w:rsid w:val="0053751D"/>
    <w:rsid w:val="00542943"/>
    <w:rsid w:val="00544247"/>
    <w:rsid w:val="00544F63"/>
    <w:rsid w:val="00547885"/>
    <w:rsid w:val="00551830"/>
    <w:rsid w:val="00553247"/>
    <w:rsid w:val="005561E4"/>
    <w:rsid w:val="00556E0C"/>
    <w:rsid w:val="005618D3"/>
    <w:rsid w:val="00561AC6"/>
    <w:rsid w:val="005630F4"/>
    <w:rsid w:val="005634CD"/>
    <w:rsid w:val="005652AE"/>
    <w:rsid w:val="005670E5"/>
    <w:rsid w:val="0057284B"/>
    <w:rsid w:val="00581192"/>
    <w:rsid w:val="005823BF"/>
    <w:rsid w:val="005835CE"/>
    <w:rsid w:val="00586D0F"/>
    <w:rsid w:val="00593BC2"/>
    <w:rsid w:val="00594B4C"/>
    <w:rsid w:val="0059610B"/>
    <w:rsid w:val="005A0493"/>
    <w:rsid w:val="005A07BD"/>
    <w:rsid w:val="005A2BB6"/>
    <w:rsid w:val="005A4DE6"/>
    <w:rsid w:val="005A6160"/>
    <w:rsid w:val="005A75CD"/>
    <w:rsid w:val="005B45AF"/>
    <w:rsid w:val="005B4A9D"/>
    <w:rsid w:val="005B5734"/>
    <w:rsid w:val="005C1608"/>
    <w:rsid w:val="005C2066"/>
    <w:rsid w:val="005C5E5B"/>
    <w:rsid w:val="005C7D86"/>
    <w:rsid w:val="005D2213"/>
    <w:rsid w:val="005D2CA6"/>
    <w:rsid w:val="005D715E"/>
    <w:rsid w:val="005E010C"/>
    <w:rsid w:val="005E241C"/>
    <w:rsid w:val="005E36D8"/>
    <w:rsid w:val="005E4D14"/>
    <w:rsid w:val="005F28A7"/>
    <w:rsid w:val="005F28F7"/>
    <w:rsid w:val="005F2C72"/>
    <w:rsid w:val="005F33DB"/>
    <w:rsid w:val="005F3FA4"/>
    <w:rsid w:val="005F6C36"/>
    <w:rsid w:val="00602DDC"/>
    <w:rsid w:val="00605B4F"/>
    <w:rsid w:val="00610A0A"/>
    <w:rsid w:val="0061623F"/>
    <w:rsid w:val="00616293"/>
    <w:rsid w:val="006207DB"/>
    <w:rsid w:val="00624CBD"/>
    <w:rsid w:val="00632218"/>
    <w:rsid w:val="00633667"/>
    <w:rsid w:val="006338FD"/>
    <w:rsid w:val="00634211"/>
    <w:rsid w:val="0063679F"/>
    <w:rsid w:val="00637DDE"/>
    <w:rsid w:val="00640767"/>
    <w:rsid w:val="006408A0"/>
    <w:rsid w:val="0064118F"/>
    <w:rsid w:val="006426C6"/>
    <w:rsid w:val="00643207"/>
    <w:rsid w:val="00646372"/>
    <w:rsid w:val="006511A2"/>
    <w:rsid w:val="006520BA"/>
    <w:rsid w:val="006546B6"/>
    <w:rsid w:val="006556FB"/>
    <w:rsid w:val="00655B2D"/>
    <w:rsid w:val="00657224"/>
    <w:rsid w:val="00660B93"/>
    <w:rsid w:val="00662A3C"/>
    <w:rsid w:val="00663AAC"/>
    <w:rsid w:val="0066468F"/>
    <w:rsid w:val="00665351"/>
    <w:rsid w:val="00665B27"/>
    <w:rsid w:val="006733DB"/>
    <w:rsid w:val="00673B42"/>
    <w:rsid w:val="00677DAB"/>
    <w:rsid w:val="00680206"/>
    <w:rsid w:val="00681686"/>
    <w:rsid w:val="00682667"/>
    <w:rsid w:val="00684D99"/>
    <w:rsid w:val="0069237C"/>
    <w:rsid w:val="006963E7"/>
    <w:rsid w:val="006A57E8"/>
    <w:rsid w:val="006B2BC4"/>
    <w:rsid w:val="006B48B6"/>
    <w:rsid w:val="006B6883"/>
    <w:rsid w:val="006B6CE8"/>
    <w:rsid w:val="006C1C48"/>
    <w:rsid w:val="006C5EC1"/>
    <w:rsid w:val="006C66F1"/>
    <w:rsid w:val="006D01B4"/>
    <w:rsid w:val="006D48D0"/>
    <w:rsid w:val="006D7873"/>
    <w:rsid w:val="006E0608"/>
    <w:rsid w:val="006E733B"/>
    <w:rsid w:val="006E78DB"/>
    <w:rsid w:val="006F1EB5"/>
    <w:rsid w:val="006F30EA"/>
    <w:rsid w:val="006F46C7"/>
    <w:rsid w:val="006F5F13"/>
    <w:rsid w:val="00700251"/>
    <w:rsid w:val="007003FF"/>
    <w:rsid w:val="00702D3D"/>
    <w:rsid w:val="00704648"/>
    <w:rsid w:val="0070717B"/>
    <w:rsid w:val="00707530"/>
    <w:rsid w:val="00711BF7"/>
    <w:rsid w:val="007148AC"/>
    <w:rsid w:val="00722479"/>
    <w:rsid w:val="00724A92"/>
    <w:rsid w:val="007266FE"/>
    <w:rsid w:val="00726C33"/>
    <w:rsid w:val="00726F17"/>
    <w:rsid w:val="007300D1"/>
    <w:rsid w:val="0073020E"/>
    <w:rsid w:val="00732645"/>
    <w:rsid w:val="00734B56"/>
    <w:rsid w:val="00736042"/>
    <w:rsid w:val="007411FC"/>
    <w:rsid w:val="00741B74"/>
    <w:rsid w:val="00741F03"/>
    <w:rsid w:val="007443E4"/>
    <w:rsid w:val="0075098D"/>
    <w:rsid w:val="007513E4"/>
    <w:rsid w:val="00752022"/>
    <w:rsid w:val="00753F77"/>
    <w:rsid w:val="00755D60"/>
    <w:rsid w:val="00755EB5"/>
    <w:rsid w:val="00763A2F"/>
    <w:rsid w:val="00763F12"/>
    <w:rsid w:val="0076537F"/>
    <w:rsid w:val="007738F9"/>
    <w:rsid w:val="007817A3"/>
    <w:rsid w:val="00782026"/>
    <w:rsid w:val="0078355D"/>
    <w:rsid w:val="00784F31"/>
    <w:rsid w:val="007854EB"/>
    <w:rsid w:val="0079562C"/>
    <w:rsid w:val="0079565D"/>
    <w:rsid w:val="0079606C"/>
    <w:rsid w:val="007B2469"/>
    <w:rsid w:val="007B44E8"/>
    <w:rsid w:val="007B4664"/>
    <w:rsid w:val="007C0F1F"/>
    <w:rsid w:val="007C328E"/>
    <w:rsid w:val="007C64CF"/>
    <w:rsid w:val="007C6E3C"/>
    <w:rsid w:val="007C6F9E"/>
    <w:rsid w:val="007D02CE"/>
    <w:rsid w:val="007D09EF"/>
    <w:rsid w:val="007D1A5E"/>
    <w:rsid w:val="007D302E"/>
    <w:rsid w:val="007D4181"/>
    <w:rsid w:val="007D5180"/>
    <w:rsid w:val="007E0A77"/>
    <w:rsid w:val="007E0F01"/>
    <w:rsid w:val="007E1779"/>
    <w:rsid w:val="007E41C1"/>
    <w:rsid w:val="007E4CF8"/>
    <w:rsid w:val="007E4EB9"/>
    <w:rsid w:val="007F008D"/>
    <w:rsid w:val="007F22CA"/>
    <w:rsid w:val="007F2EC4"/>
    <w:rsid w:val="007F37E4"/>
    <w:rsid w:val="007F3AD8"/>
    <w:rsid w:val="007F5904"/>
    <w:rsid w:val="007F7333"/>
    <w:rsid w:val="007F7DB1"/>
    <w:rsid w:val="00801BFD"/>
    <w:rsid w:val="00804276"/>
    <w:rsid w:val="008046EA"/>
    <w:rsid w:val="00804D5C"/>
    <w:rsid w:val="008072B5"/>
    <w:rsid w:val="00807BD7"/>
    <w:rsid w:val="008113E5"/>
    <w:rsid w:val="0081365E"/>
    <w:rsid w:val="008139C2"/>
    <w:rsid w:val="00813AC4"/>
    <w:rsid w:val="0081561F"/>
    <w:rsid w:val="00816612"/>
    <w:rsid w:val="00817B8F"/>
    <w:rsid w:val="008219FE"/>
    <w:rsid w:val="008270FC"/>
    <w:rsid w:val="008275D6"/>
    <w:rsid w:val="00830F36"/>
    <w:rsid w:val="0083141A"/>
    <w:rsid w:val="008318A6"/>
    <w:rsid w:val="008357C6"/>
    <w:rsid w:val="008408AB"/>
    <w:rsid w:val="0084270D"/>
    <w:rsid w:val="0084498A"/>
    <w:rsid w:val="00845BF7"/>
    <w:rsid w:val="008477BD"/>
    <w:rsid w:val="00856B69"/>
    <w:rsid w:val="00856D6B"/>
    <w:rsid w:val="00857849"/>
    <w:rsid w:val="00861469"/>
    <w:rsid w:val="008663E1"/>
    <w:rsid w:val="008703BA"/>
    <w:rsid w:val="00870ECB"/>
    <w:rsid w:val="00871AC6"/>
    <w:rsid w:val="0087564D"/>
    <w:rsid w:val="00877268"/>
    <w:rsid w:val="00883F66"/>
    <w:rsid w:val="0088478E"/>
    <w:rsid w:val="008868A4"/>
    <w:rsid w:val="0089133D"/>
    <w:rsid w:val="00892BE5"/>
    <w:rsid w:val="0089439B"/>
    <w:rsid w:val="00895A87"/>
    <w:rsid w:val="008A02C1"/>
    <w:rsid w:val="008A2FC5"/>
    <w:rsid w:val="008A4D2C"/>
    <w:rsid w:val="008B2855"/>
    <w:rsid w:val="008B5019"/>
    <w:rsid w:val="008B5987"/>
    <w:rsid w:val="008C325B"/>
    <w:rsid w:val="008C5A0C"/>
    <w:rsid w:val="008D0D78"/>
    <w:rsid w:val="008D2188"/>
    <w:rsid w:val="008E1989"/>
    <w:rsid w:val="008E1D59"/>
    <w:rsid w:val="008E2178"/>
    <w:rsid w:val="008E2F28"/>
    <w:rsid w:val="008E3D74"/>
    <w:rsid w:val="008E66F9"/>
    <w:rsid w:val="008F0510"/>
    <w:rsid w:val="008F057A"/>
    <w:rsid w:val="008F067B"/>
    <w:rsid w:val="008F2F68"/>
    <w:rsid w:val="008F74EB"/>
    <w:rsid w:val="009008B9"/>
    <w:rsid w:val="00901184"/>
    <w:rsid w:val="00904476"/>
    <w:rsid w:val="00907061"/>
    <w:rsid w:val="009070F5"/>
    <w:rsid w:val="00907B16"/>
    <w:rsid w:val="00911FCC"/>
    <w:rsid w:val="00912728"/>
    <w:rsid w:val="009145C2"/>
    <w:rsid w:val="00915398"/>
    <w:rsid w:val="0091587E"/>
    <w:rsid w:val="00916347"/>
    <w:rsid w:val="00925735"/>
    <w:rsid w:val="00930368"/>
    <w:rsid w:val="009367CF"/>
    <w:rsid w:val="00937023"/>
    <w:rsid w:val="00940EAA"/>
    <w:rsid w:val="00945E9E"/>
    <w:rsid w:val="0094648D"/>
    <w:rsid w:val="00960E53"/>
    <w:rsid w:val="0096199A"/>
    <w:rsid w:val="009675FA"/>
    <w:rsid w:val="009707D7"/>
    <w:rsid w:val="00972C30"/>
    <w:rsid w:val="009751CD"/>
    <w:rsid w:val="009768FE"/>
    <w:rsid w:val="00981583"/>
    <w:rsid w:val="009860D4"/>
    <w:rsid w:val="00994F3F"/>
    <w:rsid w:val="009953CF"/>
    <w:rsid w:val="0099726C"/>
    <w:rsid w:val="00997435"/>
    <w:rsid w:val="009979B2"/>
    <w:rsid w:val="009A0648"/>
    <w:rsid w:val="009A1ED2"/>
    <w:rsid w:val="009A4BA9"/>
    <w:rsid w:val="009A533E"/>
    <w:rsid w:val="009A6AE8"/>
    <w:rsid w:val="009B198B"/>
    <w:rsid w:val="009B66FA"/>
    <w:rsid w:val="009D10F1"/>
    <w:rsid w:val="009D68E3"/>
    <w:rsid w:val="009E26B4"/>
    <w:rsid w:val="009E3AA3"/>
    <w:rsid w:val="009E3D40"/>
    <w:rsid w:val="009E765E"/>
    <w:rsid w:val="009F1D98"/>
    <w:rsid w:val="009F2727"/>
    <w:rsid w:val="009F42C9"/>
    <w:rsid w:val="009F7AD8"/>
    <w:rsid w:val="00A07D8A"/>
    <w:rsid w:val="00A14284"/>
    <w:rsid w:val="00A16B45"/>
    <w:rsid w:val="00A24004"/>
    <w:rsid w:val="00A24CBE"/>
    <w:rsid w:val="00A26A7A"/>
    <w:rsid w:val="00A30FA5"/>
    <w:rsid w:val="00A315C2"/>
    <w:rsid w:val="00A34346"/>
    <w:rsid w:val="00A345F0"/>
    <w:rsid w:val="00A35EE8"/>
    <w:rsid w:val="00A362F5"/>
    <w:rsid w:val="00A37F47"/>
    <w:rsid w:val="00A40B35"/>
    <w:rsid w:val="00A40DEA"/>
    <w:rsid w:val="00A4277C"/>
    <w:rsid w:val="00A4527E"/>
    <w:rsid w:val="00A45739"/>
    <w:rsid w:val="00A51381"/>
    <w:rsid w:val="00A52478"/>
    <w:rsid w:val="00A54134"/>
    <w:rsid w:val="00A5719D"/>
    <w:rsid w:val="00A57C4E"/>
    <w:rsid w:val="00A61ABA"/>
    <w:rsid w:val="00A63C0F"/>
    <w:rsid w:val="00A6483D"/>
    <w:rsid w:val="00A65434"/>
    <w:rsid w:val="00A67F03"/>
    <w:rsid w:val="00A71DBA"/>
    <w:rsid w:val="00A7263C"/>
    <w:rsid w:val="00A72ACF"/>
    <w:rsid w:val="00A72D85"/>
    <w:rsid w:val="00A76785"/>
    <w:rsid w:val="00A804CC"/>
    <w:rsid w:val="00A8138E"/>
    <w:rsid w:val="00A85203"/>
    <w:rsid w:val="00A933F7"/>
    <w:rsid w:val="00A94BA1"/>
    <w:rsid w:val="00A9716B"/>
    <w:rsid w:val="00AA1A82"/>
    <w:rsid w:val="00AA6227"/>
    <w:rsid w:val="00AB054C"/>
    <w:rsid w:val="00AB120D"/>
    <w:rsid w:val="00AB1C18"/>
    <w:rsid w:val="00AB226A"/>
    <w:rsid w:val="00AB3C5C"/>
    <w:rsid w:val="00AB5AD7"/>
    <w:rsid w:val="00AB5C6C"/>
    <w:rsid w:val="00AB78A7"/>
    <w:rsid w:val="00AB7964"/>
    <w:rsid w:val="00AC16F8"/>
    <w:rsid w:val="00AC405B"/>
    <w:rsid w:val="00AC45D3"/>
    <w:rsid w:val="00AC4992"/>
    <w:rsid w:val="00AC4FB7"/>
    <w:rsid w:val="00AC503C"/>
    <w:rsid w:val="00AC770A"/>
    <w:rsid w:val="00AC7A70"/>
    <w:rsid w:val="00AC7EE1"/>
    <w:rsid w:val="00AD2A8F"/>
    <w:rsid w:val="00AD4007"/>
    <w:rsid w:val="00AD418D"/>
    <w:rsid w:val="00AD759B"/>
    <w:rsid w:val="00AE08E8"/>
    <w:rsid w:val="00AF0EB9"/>
    <w:rsid w:val="00AF2B6B"/>
    <w:rsid w:val="00AF5F99"/>
    <w:rsid w:val="00B01826"/>
    <w:rsid w:val="00B01CB0"/>
    <w:rsid w:val="00B054D8"/>
    <w:rsid w:val="00B061C6"/>
    <w:rsid w:val="00B07FA9"/>
    <w:rsid w:val="00B10E4B"/>
    <w:rsid w:val="00B1208B"/>
    <w:rsid w:val="00B124D4"/>
    <w:rsid w:val="00B14F4D"/>
    <w:rsid w:val="00B15FDD"/>
    <w:rsid w:val="00B23679"/>
    <w:rsid w:val="00B24505"/>
    <w:rsid w:val="00B32850"/>
    <w:rsid w:val="00B344F5"/>
    <w:rsid w:val="00B35AFC"/>
    <w:rsid w:val="00B36971"/>
    <w:rsid w:val="00B375DD"/>
    <w:rsid w:val="00B40F61"/>
    <w:rsid w:val="00B413E3"/>
    <w:rsid w:val="00B415FF"/>
    <w:rsid w:val="00B50E5F"/>
    <w:rsid w:val="00B51FF9"/>
    <w:rsid w:val="00B52438"/>
    <w:rsid w:val="00B53F87"/>
    <w:rsid w:val="00B54598"/>
    <w:rsid w:val="00B54FFA"/>
    <w:rsid w:val="00B62431"/>
    <w:rsid w:val="00B629C9"/>
    <w:rsid w:val="00B635A2"/>
    <w:rsid w:val="00B65B15"/>
    <w:rsid w:val="00B65C9A"/>
    <w:rsid w:val="00B65D06"/>
    <w:rsid w:val="00B66871"/>
    <w:rsid w:val="00B67560"/>
    <w:rsid w:val="00B67BBC"/>
    <w:rsid w:val="00B727B4"/>
    <w:rsid w:val="00B76E33"/>
    <w:rsid w:val="00B77024"/>
    <w:rsid w:val="00B81921"/>
    <w:rsid w:val="00B848B0"/>
    <w:rsid w:val="00B867DB"/>
    <w:rsid w:val="00B8777B"/>
    <w:rsid w:val="00B91C76"/>
    <w:rsid w:val="00B92356"/>
    <w:rsid w:val="00B94BCF"/>
    <w:rsid w:val="00BA1446"/>
    <w:rsid w:val="00BA21A6"/>
    <w:rsid w:val="00BA3399"/>
    <w:rsid w:val="00BB0F8D"/>
    <w:rsid w:val="00BB4BF9"/>
    <w:rsid w:val="00BB5241"/>
    <w:rsid w:val="00BB5861"/>
    <w:rsid w:val="00BD068A"/>
    <w:rsid w:val="00BD0C3D"/>
    <w:rsid w:val="00BD0FC4"/>
    <w:rsid w:val="00BD268D"/>
    <w:rsid w:val="00BD63FE"/>
    <w:rsid w:val="00BE3B2C"/>
    <w:rsid w:val="00BE6BFE"/>
    <w:rsid w:val="00BF14CA"/>
    <w:rsid w:val="00BF3604"/>
    <w:rsid w:val="00C03373"/>
    <w:rsid w:val="00C0445E"/>
    <w:rsid w:val="00C164B8"/>
    <w:rsid w:val="00C16D1B"/>
    <w:rsid w:val="00C200F7"/>
    <w:rsid w:val="00C2068C"/>
    <w:rsid w:val="00C233E5"/>
    <w:rsid w:val="00C25CDC"/>
    <w:rsid w:val="00C27B50"/>
    <w:rsid w:val="00C30610"/>
    <w:rsid w:val="00C30C06"/>
    <w:rsid w:val="00C320F8"/>
    <w:rsid w:val="00C36257"/>
    <w:rsid w:val="00C44E91"/>
    <w:rsid w:val="00C45E10"/>
    <w:rsid w:val="00C46152"/>
    <w:rsid w:val="00C46D5F"/>
    <w:rsid w:val="00C47830"/>
    <w:rsid w:val="00C516E2"/>
    <w:rsid w:val="00C52C93"/>
    <w:rsid w:val="00C55402"/>
    <w:rsid w:val="00C55C4E"/>
    <w:rsid w:val="00C56751"/>
    <w:rsid w:val="00C569AB"/>
    <w:rsid w:val="00C660D2"/>
    <w:rsid w:val="00C66EE9"/>
    <w:rsid w:val="00C71EC4"/>
    <w:rsid w:val="00C73B1A"/>
    <w:rsid w:val="00C7580D"/>
    <w:rsid w:val="00C80795"/>
    <w:rsid w:val="00C84C7F"/>
    <w:rsid w:val="00C869A9"/>
    <w:rsid w:val="00C87CFE"/>
    <w:rsid w:val="00C917E6"/>
    <w:rsid w:val="00C94C3B"/>
    <w:rsid w:val="00C974F2"/>
    <w:rsid w:val="00C977B8"/>
    <w:rsid w:val="00CA4628"/>
    <w:rsid w:val="00CA7E6C"/>
    <w:rsid w:val="00CB3C72"/>
    <w:rsid w:val="00CB48B4"/>
    <w:rsid w:val="00CB4A0A"/>
    <w:rsid w:val="00CB5DDF"/>
    <w:rsid w:val="00CC1911"/>
    <w:rsid w:val="00CC268E"/>
    <w:rsid w:val="00CC3707"/>
    <w:rsid w:val="00CD3541"/>
    <w:rsid w:val="00CD3D3E"/>
    <w:rsid w:val="00CD5A52"/>
    <w:rsid w:val="00CD656A"/>
    <w:rsid w:val="00CE0B9A"/>
    <w:rsid w:val="00CF127A"/>
    <w:rsid w:val="00CF2165"/>
    <w:rsid w:val="00CF2E9E"/>
    <w:rsid w:val="00CF6498"/>
    <w:rsid w:val="00D00203"/>
    <w:rsid w:val="00D06AA5"/>
    <w:rsid w:val="00D11E79"/>
    <w:rsid w:val="00D155C1"/>
    <w:rsid w:val="00D17E6D"/>
    <w:rsid w:val="00D22D4A"/>
    <w:rsid w:val="00D24784"/>
    <w:rsid w:val="00D2541A"/>
    <w:rsid w:val="00D25E18"/>
    <w:rsid w:val="00D27F64"/>
    <w:rsid w:val="00D304E3"/>
    <w:rsid w:val="00D3153F"/>
    <w:rsid w:val="00D32E34"/>
    <w:rsid w:val="00D420AE"/>
    <w:rsid w:val="00D4268B"/>
    <w:rsid w:val="00D43E6F"/>
    <w:rsid w:val="00D44A8F"/>
    <w:rsid w:val="00D46CA4"/>
    <w:rsid w:val="00D50014"/>
    <w:rsid w:val="00D5184E"/>
    <w:rsid w:val="00D52002"/>
    <w:rsid w:val="00D52339"/>
    <w:rsid w:val="00D52646"/>
    <w:rsid w:val="00D53EA6"/>
    <w:rsid w:val="00D60B82"/>
    <w:rsid w:val="00D63D80"/>
    <w:rsid w:val="00D6509B"/>
    <w:rsid w:val="00D72312"/>
    <w:rsid w:val="00D74C9F"/>
    <w:rsid w:val="00D77376"/>
    <w:rsid w:val="00D804F9"/>
    <w:rsid w:val="00D81DFA"/>
    <w:rsid w:val="00D86DAE"/>
    <w:rsid w:val="00D91770"/>
    <w:rsid w:val="00D95043"/>
    <w:rsid w:val="00D96CE8"/>
    <w:rsid w:val="00D974F8"/>
    <w:rsid w:val="00D9764C"/>
    <w:rsid w:val="00DA6025"/>
    <w:rsid w:val="00DB054B"/>
    <w:rsid w:val="00DB0EC2"/>
    <w:rsid w:val="00DB1A92"/>
    <w:rsid w:val="00DB50DF"/>
    <w:rsid w:val="00DC6CF4"/>
    <w:rsid w:val="00DD1056"/>
    <w:rsid w:val="00DD15F4"/>
    <w:rsid w:val="00DD1C33"/>
    <w:rsid w:val="00DD4253"/>
    <w:rsid w:val="00DE3B72"/>
    <w:rsid w:val="00DE51C6"/>
    <w:rsid w:val="00DE6205"/>
    <w:rsid w:val="00DF054F"/>
    <w:rsid w:val="00DF252C"/>
    <w:rsid w:val="00DF351F"/>
    <w:rsid w:val="00DF6B4A"/>
    <w:rsid w:val="00DF7558"/>
    <w:rsid w:val="00E02242"/>
    <w:rsid w:val="00E025CD"/>
    <w:rsid w:val="00E10D86"/>
    <w:rsid w:val="00E10E48"/>
    <w:rsid w:val="00E1247C"/>
    <w:rsid w:val="00E13BCD"/>
    <w:rsid w:val="00E2142E"/>
    <w:rsid w:val="00E2325B"/>
    <w:rsid w:val="00E258E2"/>
    <w:rsid w:val="00E27C20"/>
    <w:rsid w:val="00E3245E"/>
    <w:rsid w:val="00E327F5"/>
    <w:rsid w:val="00E348E6"/>
    <w:rsid w:val="00E34A3D"/>
    <w:rsid w:val="00E35075"/>
    <w:rsid w:val="00E37EB9"/>
    <w:rsid w:val="00E40386"/>
    <w:rsid w:val="00E410CF"/>
    <w:rsid w:val="00E417DB"/>
    <w:rsid w:val="00E42AD9"/>
    <w:rsid w:val="00E4383F"/>
    <w:rsid w:val="00E45E4C"/>
    <w:rsid w:val="00E4665C"/>
    <w:rsid w:val="00E56AC9"/>
    <w:rsid w:val="00E63A80"/>
    <w:rsid w:val="00E63DF9"/>
    <w:rsid w:val="00E641A6"/>
    <w:rsid w:val="00E71F5C"/>
    <w:rsid w:val="00E74755"/>
    <w:rsid w:val="00E777BF"/>
    <w:rsid w:val="00E821D2"/>
    <w:rsid w:val="00E8327E"/>
    <w:rsid w:val="00E8334C"/>
    <w:rsid w:val="00E85BA0"/>
    <w:rsid w:val="00E918D8"/>
    <w:rsid w:val="00E94E71"/>
    <w:rsid w:val="00EA3841"/>
    <w:rsid w:val="00EA51AD"/>
    <w:rsid w:val="00EB15C4"/>
    <w:rsid w:val="00EB45F4"/>
    <w:rsid w:val="00EB4DDF"/>
    <w:rsid w:val="00EB5E95"/>
    <w:rsid w:val="00EC1210"/>
    <w:rsid w:val="00EC64A6"/>
    <w:rsid w:val="00EC69F2"/>
    <w:rsid w:val="00ED0FB4"/>
    <w:rsid w:val="00ED1FE6"/>
    <w:rsid w:val="00ED31FB"/>
    <w:rsid w:val="00ED4E9F"/>
    <w:rsid w:val="00ED6948"/>
    <w:rsid w:val="00EE0822"/>
    <w:rsid w:val="00EE1B1C"/>
    <w:rsid w:val="00EE55E0"/>
    <w:rsid w:val="00EE5BB3"/>
    <w:rsid w:val="00EE65B9"/>
    <w:rsid w:val="00EF2CC3"/>
    <w:rsid w:val="00F041B9"/>
    <w:rsid w:val="00F048AA"/>
    <w:rsid w:val="00F0648A"/>
    <w:rsid w:val="00F1385C"/>
    <w:rsid w:val="00F13E72"/>
    <w:rsid w:val="00F14AD1"/>
    <w:rsid w:val="00F14CD4"/>
    <w:rsid w:val="00F1584D"/>
    <w:rsid w:val="00F16AB6"/>
    <w:rsid w:val="00F17EAF"/>
    <w:rsid w:val="00F22BE7"/>
    <w:rsid w:val="00F25D25"/>
    <w:rsid w:val="00F279DF"/>
    <w:rsid w:val="00F32C21"/>
    <w:rsid w:val="00F36446"/>
    <w:rsid w:val="00F37B59"/>
    <w:rsid w:val="00F422DD"/>
    <w:rsid w:val="00F4266F"/>
    <w:rsid w:val="00F467CF"/>
    <w:rsid w:val="00F5189A"/>
    <w:rsid w:val="00F554C3"/>
    <w:rsid w:val="00F56684"/>
    <w:rsid w:val="00F5746F"/>
    <w:rsid w:val="00F60930"/>
    <w:rsid w:val="00F609E7"/>
    <w:rsid w:val="00F6183A"/>
    <w:rsid w:val="00F64EB6"/>
    <w:rsid w:val="00F66227"/>
    <w:rsid w:val="00F67427"/>
    <w:rsid w:val="00F70850"/>
    <w:rsid w:val="00F719B9"/>
    <w:rsid w:val="00F72699"/>
    <w:rsid w:val="00F72B05"/>
    <w:rsid w:val="00F755E0"/>
    <w:rsid w:val="00F776A9"/>
    <w:rsid w:val="00F77795"/>
    <w:rsid w:val="00F77E3E"/>
    <w:rsid w:val="00F80DC5"/>
    <w:rsid w:val="00F85E6B"/>
    <w:rsid w:val="00F863DC"/>
    <w:rsid w:val="00F86D7F"/>
    <w:rsid w:val="00F92DF0"/>
    <w:rsid w:val="00F93B7A"/>
    <w:rsid w:val="00F94826"/>
    <w:rsid w:val="00F949AA"/>
    <w:rsid w:val="00FA0869"/>
    <w:rsid w:val="00FA0BC7"/>
    <w:rsid w:val="00FB1D62"/>
    <w:rsid w:val="00FB4647"/>
    <w:rsid w:val="00FB5856"/>
    <w:rsid w:val="00FB6CFC"/>
    <w:rsid w:val="00FB7C31"/>
    <w:rsid w:val="00FC2CF8"/>
    <w:rsid w:val="00FC7234"/>
    <w:rsid w:val="00FD1AFF"/>
    <w:rsid w:val="00FD2113"/>
    <w:rsid w:val="00FD4713"/>
    <w:rsid w:val="00FE32A8"/>
    <w:rsid w:val="00FE42D1"/>
    <w:rsid w:val="00FE73F1"/>
    <w:rsid w:val="00FF5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8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283D"/>
  </w:style>
  <w:style w:type="paragraph" w:styleId="a5">
    <w:name w:val="footer"/>
    <w:basedOn w:val="a"/>
    <w:link w:val="a6"/>
    <w:uiPriority w:val="99"/>
    <w:unhideWhenUsed/>
    <w:rsid w:val="002728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283D"/>
  </w:style>
  <w:style w:type="paragraph" w:styleId="a7">
    <w:name w:val="Balloon Text"/>
    <w:basedOn w:val="a"/>
    <w:link w:val="a8"/>
    <w:uiPriority w:val="99"/>
    <w:semiHidden/>
    <w:unhideWhenUsed/>
    <w:rsid w:val="00804D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4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798DFA9BA74F6DBC6100F20662F53D"/>
        <w:category>
          <w:name w:val="Общие"/>
          <w:gallery w:val="placeholder"/>
        </w:category>
        <w:types>
          <w:type w:val="bbPlcHdr"/>
        </w:types>
        <w:behaviors>
          <w:behavior w:val="content"/>
        </w:behaviors>
        <w:guid w:val="{FA37CA29-4957-4904-A6D4-0A16D4A7474D}"/>
      </w:docPartPr>
      <w:docPartBody>
        <w:p w:rsidR="0070311F" w:rsidRDefault="0070311F" w:rsidP="0070311F">
          <w:pPr>
            <w:pStyle w:val="39798DFA9BA74F6DBC6100F20662F53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0311F"/>
    <w:rsid w:val="00453DDA"/>
    <w:rsid w:val="0070311F"/>
    <w:rsid w:val="00BD4276"/>
    <w:rsid w:val="00FB4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2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798DFA9BA74F6DBC6100F20662F53D">
    <w:name w:val="39798DFA9BA74F6DBC6100F20662F53D"/>
    <w:rsid w:val="007031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C4A4-A0C2-4154-B22C-DFC156C6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5797</Words>
  <Characters>33044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ПОДГОТОВКИ ВОДИТЕЛЕЙ ВНЕДОРОЖНЫХ МОТОТРАНСПОРТНЫХ СРЕДСТВ                                          (САМОХОДНЫХ МАШИН КАТЕГОРИИ "AI")</dc:title>
  <dc:creator>MSV</dc:creator>
  <cp:lastModifiedBy>Admin</cp:lastModifiedBy>
  <cp:revision>8</cp:revision>
  <dcterms:created xsi:type="dcterms:W3CDTF">2015-05-21T05:57:00Z</dcterms:created>
  <dcterms:modified xsi:type="dcterms:W3CDTF">2015-07-06T07:00:00Z</dcterms:modified>
</cp:coreProperties>
</file>